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4822F" w14:textId="680B6F87" w:rsidR="00AF6E59" w:rsidRDefault="00AF6E59" w:rsidP="00A13DC3">
      <w:pPr>
        <w:rPr>
          <w:b/>
          <w:bCs/>
          <w:lang w:val="en-GB"/>
        </w:rPr>
      </w:pPr>
      <w:r>
        <w:rPr>
          <w:noProof/>
        </w:rPr>
        <w:drawing>
          <wp:inline distT="0" distB="0" distL="0" distR="0" wp14:anchorId="0E30118C" wp14:editId="7472BE14">
            <wp:extent cx="1857375" cy="1205230"/>
            <wp:effectExtent l="0" t="0" r="9525" b="0"/>
            <wp:docPr id="1618774679" name="Picture 1" descr="Logo+Nord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ordpl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0504" cy="1213749"/>
                    </a:xfrm>
                    <a:prstGeom prst="rect">
                      <a:avLst/>
                    </a:prstGeom>
                    <a:noFill/>
                    <a:ln>
                      <a:noFill/>
                    </a:ln>
                  </pic:spPr>
                </pic:pic>
              </a:graphicData>
            </a:graphic>
          </wp:inline>
        </w:drawing>
      </w:r>
    </w:p>
    <w:p w14:paraId="676EDA44" w14:textId="77777777" w:rsidR="00AF6E59" w:rsidRDefault="00AF6E59" w:rsidP="00A13DC3">
      <w:pPr>
        <w:rPr>
          <w:b/>
          <w:bCs/>
          <w:lang w:val="en-GB"/>
        </w:rPr>
      </w:pPr>
    </w:p>
    <w:p w14:paraId="1115AE23" w14:textId="6BF314B8" w:rsidR="00595771" w:rsidRPr="00817916" w:rsidRDefault="00595771" w:rsidP="00A13DC3">
      <w:pPr>
        <w:rPr>
          <w:b/>
          <w:bCs/>
          <w:lang w:val="en-GB"/>
        </w:rPr>
      </w:pPr>
      <w:r w:rsidRPr="00817916">
        <w:rPr>
          <w:b/>
          <w:bCs/>
          <w:lang w:val="en-GB"/>
        </w:rPr>
        <w:t xml:space="preserve">Good practices and ideas for international meetups </w:t>
      </w:r>
      <w:r w:rsidR="00EE54E5">
        <w:rPr>
          <w:b/>
          <w:bCs/>
          <w:lang w:val="en-GB"/>
        </w:rPr>
        <w:t>at</w:t>
      </w:r>
      <w:r w:rsidRPr="00817916">
        <w:rPr>
          <w:b/>
          <w:bCs/>
          <w:lang w:val="en-GB"/>
        </w:rPr>
        <w:t xml:space="preserve"> the library</w:t>
      </w:r>
      <w:r w:rsidR="00AF6E59">
        <w:rPr>
          <w:b/>
          <w:bCs/>
          <w:lang w:val="en-GB"/>
        </w:rPr>
        <w:t xml:space="preserve">   </w:t>
      </w:r>
    </w:p>
    <w:p w14:paraId="2786FCA5" w14:textId="295D3531" w:rsidR="00595771" w:rsidRDefault="00595771" w:rsidP="00A13DC3">
      <w:pPr>
        <w:rPr>
          <w:lang w:val="en-GB"/>
        </w:rPr>
      </w:pPr>
      <w:r>
        <w:rPr>
          <w:lang w:val="en-GB"/>
        </w:rPr>
        <w:t xml:space="preserve"> </w:t>
      </w:r>
      <w:r w:rsidR="00817916">
        <w:rPr>
          <w:lang w:val="en-GB"/>
        </w:rPr>
        <w:t xml:space="preserve">During our </w:t>
      </w:r>
      <w:proofErr w:type="spellStart"/>
      <w:r w:rsidR="00817916">
        <w:rPr>
          <w:lang w:val="en-GB"/>
        </w:rPr>
        <w:t>Nordplus</w:t>
      </w:r>
      <w:proofErr w:type="spellEnd"/>
      <w:r w:rsidR="00817916">
        <w:rPr>
          <w:lang w:val="en-GB"/>
        </w:rPr>
        <w:t xml:space="preserve"> project </w:t>
      </w:r>
      <w:r w:rsidR="00EE54E5">
        <w:rPr>
          <w:lang w:val="en-GB"/>
        </w:rPr>
        <w:t>“T</w:t>
      </w:r>
      <w:r w:rsidR="00817916">
        <w:rPr>
          <w:lang w:val="en-GB"/>
        </w:rPr>
        <w:t>he library in a multi</w:t>
      </w:r>
      <w:r w:rsidR="00EE54E5">
        <w:rPr>
          <w:lang w:val="en-GB"/>
        </w:rPr>
        <w:t>lingual</w:t>
      </w:r>
      <w:r w:rsidR="00817916">
        <w:rPr>
          <w:lang w:val="en-GB"/>
        </w:rPr>
        <w:t xml:space="preserve"> society</w:t>
      </w:r>
      <w:r w:rsidR="00EE54E5">
        <w:rPr>
          <w:lang w:val="en-GB"/>
        </w:rPr>
        <w:t>”</w:t>
      </w:r>
      <w:r w:rsidR="00817916">
        <w:rPr>
          <w:lang w:val="en-GB"/>
        </w:rPr>
        <w:t xml:space="preserve"> we explored ways to better service immigrants and get them into the library. One of the things we developed were weakly international meetups.  </w:t>
      </w:r>
    </w:p>
    <w:p w14:paraId="3B4D0B25" w14:textId="166C0E38" w:rsidR="00595771" w:rsidRDefault="00817916" w:rsidP="00A13DC3">
      <w:pPr>
        <w:rPr>
          <w:lang w:val="en-GB"/>
        </w:rPr>
      </w:pPr>
      <w:r>
        <w:rPr>
          <w:lang w:val="en-GB"/>
        </w:rPr>
        <w:t xml:space="preserve">Here are ideas you can try out in your library for such meetups. We </w:t>
      </w:r>
      <w:r w:rsidR="00F823BB">
        <w:rPr>
          <w:lang w:val="en-GB"/>
        </w:rPr>
        <w:t>emphasized</w:t>
      </w:r>
      <w:r>
        <w:rPr>
          <w:lang w:val="en-GB"/>
        </w:rPr>
        <w:t xml:space="preserve"> activities that we could do together that did not need language. </w:t>
      </w:r>
      <w:r w:rsidR="00F823BB">
        <w:rPr>
          <w:lang w:val="en-GB"/>
        </w:rPr>
        <w:t xml:space="preserve">We did all of these with both children and grownups, as some participants came with their kids, and sometimes the adults </w:t>
      </w:r>
      <w:r w:rsidR="00EE54E5">
        <w:rPr>
          <w:lang w:val="en-GB"/>
        </w:rPr>
        <w:t>came</w:t>
      </w:r>
      <w:r w:rsidR="00F823BB">
        <w:rPr>
          <w:lang w:val="en-GB"/>
        </w:rPr>
        <w:t xml:space="preserve"> alone, but all joined in. </w:t>
      </w:r>
    </w:p>
    <w:p w14:paraId="174C2315" w14:textId="33EE2BE4" w:rsidR="00F823BB" w:rsidRDefault="00F823BB" w:rsidP="00A13DC3">
      <w:pPr>
        <w:rPr>
          <w:lang w:val="en-GB"/>
        </w:rPr>
      </w:pPr>
      <w:r>
        <w:rPr>
          <w:lang w:val="en-GB"/>
        </w:rPr>
        <w:t>This is how we advertised the meetups:</w:t>
      </w:r>
    </w:p>
    <w:p w14:paraId="52D7059D" w14:textId="18404424" w:rsidR="006C4489" w:rsidRDefault="00F823BB" w:rsidP="00A13DC3">
      <w:pPr>
        <w:rPr>
          <w:lang w:val="en-GB"/>
        </w:rPr>
      </w:pPr>
      <w:r>
        <w:rPr>
          <w:lang w:val="en-GB"/>
        </w:rPr>
        <w:t>“</w:t>
      </w:r>
      <w:r w:rsidR="00A13DC3" w:rsidRPr="00A13DC3">
        <w:rPr>
          <w:lang w:val="en-GB"/>
        </w:rPr>
        <w:t>Get Together meet-ups</w:t>
      </w:r>
      <w:r w:rsidR="006C4489">
        <w:rPr>
          <w:lang w:val="en-GB"/>
        </w:rPr>
        <w:t xml:space="preserve">. </w:t>
      </w:r>
      <w:r w:rsidR="00A13DC3" w:rsidRPr="00A13DC3">
        <w:rPr>
          <w:lang w:val="en-GB"/>
        </w:rPr>
        <w:t xml:space="preserve">The </w:t>
      </w:r>
      <w:r w:rsidR="001E783A" w:rsidRPr="00A13DC3">
        <w:rPr>
          <w:lang w:val="en-GB"/>
        </w:rPr>
        <w:t>meetups</w:t>
      </w:r>
      <w:r w:rsidR="00A13DC3" w:rsidRPr="00A13DC3">
        <w:rPr>
          <w:lang w:val="en-GB"/>
        </w:rPr>
        <w:t xml:space="preserve"> are international meetings open to refugees, asylum-seekers, immigrants, and anyone seeking companionship. Whether you’re a family or an individual, you’re welcome to join us.</w:t>
      </w:r>
      <w:r>
        <w:rPr>
          <w:lang w:val="en-GB"/>
        </w:rPr>
        <w:t xml:space="preserve"> </w:t>
      </w:r>
      <w:r w:rsidR="00A13DC3" w:rsidRPr="00A13DC3">
        <w:rPr>
          <w:lang w:val="en-GB"/>
        </w:rPr>
        <w:t>Each week, we gather and do relaxing activities like painting, weaving, crafting, and more. It’s all about getting together, making new friends, and sharing stories in a warm, supportive space.</w:t>
      </w:r>
      <w:r w:rsidR="002250AF">
        <w:rPr>
          <w:lang w:val="en-GB"/>
        </w:rPr>
        <w:t>”</w:t>
      </w:r>
    </w:p>
    <w:p w14:paraId="6B3982CA" w14:textId="3F0DA28E" w:rsidR="001B30A0" w:rsidRDefault="002250AF" w:rsidP="00A13DC3">
      <w:pPr>
        <w:rPr>
          <w:lang w:val="en-GB"/>
        </w:rPr>
      </w:pPr>
      <w:r>
        <w:rPr>
          <w:lang w:val="en-GB"/>
        </w:rPr>
        <w:t xml:space="preserve">We found that it is important to make sure that the space where the meetups were held were easy to find, so we made a sign </w:t>
      </w:r>
      <w:r w:rsidR="00EE54E5">
        <w:rPr>
          <w:lang w:val="en-GB"/>
        </w:rPr>
        <w:t xml:space="preserve">that </w:t>
      </w:r>
      <w:r>
        <w:rPr>
          <w:lang w:val="en-GB"/>
        </w:rPr>
        <w:t>people could see as soon as they came in that showed which floor and which room the meetups were held</w:t>
      </w:r>
      <w:r w:rsidR="00EE54E5">
        <w:rPr>
          <w:lang w:val="en-GB"/>
        </w:rPr>
        <w:t xml:space="preserve"> in</w:t>
      </w:r>
      <w:r>
        <w:rPr>
          <w:lang w:val="en-GB"/>
        </w:rPr>
        <w:t xml:space="preserve">. Also, we always offered coffee and water, along with fruit and biscuits as food always brings people together. </w:t>
      </w:r>
    </w:p>
    <w:p w14:paraId="3C033DC4" w14:textId="729EFAC0" w:rsidR="002250AF" w:rsidRDefault="002250AF" w:rsidP="00A13DC3">
      <w:pPr>
        <w:rPr>
          <w:lang w:val="en-GB"/>
        </w:rPr>
      </w:pPr>
      <w:r>
        <w:rPr>
          <w:lang w:val="en-GB"/>
        </w:rPr>
        <w:t>To reach the immigrant groups we contacted various organizations working with immigrants, such as the Red Cross, and GETA society of immigrants</w:t>
      </w:r>
      <w:r w:rsidR="00EE54E5">
        <w:rPr>
          <w:lang w:val="en-GB"/>
        </w:rPr>
        <w:t xml:space="preserve"> and</w:t>
      </w:r>
      <w:r>
        <w:rPr>
          <w:lang w:val="en-GB"/>
        </w:rPr>
        <w:t xml:space="preserve"> some embassies. We also contacted the towns officers working with immigrants and asked them to reach out to people contacting them. And lastly, we put an advert in various Facebook groups for immigrant groups, such as Venezuelans in Iceland, immigrants in Iceland etc.  </w:t>
      </w:r>
    </w:p>
    <w:p w14:paraId="12BD81CA" w14:textId="77777777" w:rsidR="0078276B" w:rsidRDefault="0078276B">
      <w:pPr>
        <w:rPr>
          <w:lang w:val="en-GB"/>
        </w:rPr>
      </w:pPr>
    </w:p>
    <w:p w14:paraId="37CF5409" w14:textId="50035C75" w:rsidR="0078276B" w:rsidRPr="0078276B" w:rsidRDefault="0078276B">
      <w:pPr>
        <w:rPr>
          <w:b/>
          <w:bCs/>
          <w:lang w:val="en-GB"/>
        </w:rPr>
      </w:pPr>
      <w:r w:rsidRPr="0078276B">
        <w:rPr>
          <w:b/>
          <w:bCs/>
          <w:lang w:val="en-GB"/>
        </w:rPr>
        <w:t>Ideas for activities</w:t>
      </w:r>
    </w:p>
    <w:p w14:paraId="16630EE8" w14:textId="32F47D4A" w:rsidR="006028F9" w:rsidRDefault="002250AF" w:rsidP="006028F9">
      <w:pPr>
        <w:rPr>
          <w:lang w:val="en-GB"/>
        </w:rPr>
      </w:pPr>
      <w:r w:rsidRPr="002250AF">
        <w:rPr>
          <w:lang w:val="en-GB"/>
        </w:rPr>
        <w:t xml:space="preserve">Here is a </w:t>
      </w:r>
      <w:r w:rsidR="00EE54E5">
        <w:rPr>
          <w:lang w:val="en-GB"/>
        </w:rPr>
        <w:t>manual</w:t>
      </w:r>
      <w:r w:rsidRPr="002250AF">
        <w:rPr>
          <w:lang w:val="en-GB"/>
        </w:rPr>
        <w:t xml:space="preserve"> </w:t>
      </w:r>
      <w:r w:rsidR="00EE54E5">
        <w:rPr>
          <w:lang w:val="en-GB"/>
        </w:rPr>
        <w:t xml:space="preserve">for simple </w:t>
      </w:r>
      <w:r w:rsidRPr="002250AF">
        <w:rPr>
          <w:lang w:val="en-GB"/>
        </w:rPr>
        <w:t xml:space="preserve">activities we tried out that worked well </w:t>
      </w:r>
      <w:r w:rsidR="00EE54E5">
        <w:rPr>
          <w:lang w:val="en-GB"/>
        </w:rPr>
        <w:t xml:space="preserve">for us that </w:t>
      </w:r>
      <w:r w:rsidRPr="002250AF">
        <w:rPr>
          <w:lang w:val="en-GB"/>
        </w:rPr>
        <w:t xml:space="preserve">you can try in your library. </w:t>
      </w:r>
    </w:p>
    <w:p w14:paraId="32408EA3" w14:textId="77777777" w:rsidR="002250AF" w:rsidRPr="002250AF" w:rsidRDefault="002250AF" w:rsidP="006028F9">
      <w:pPr>
        <w:rPr>
          <w:lang w:val="en-GB"/>
        </w:rPr>
      </w:pPr>
    </w:p>
    <w:p w14:paraId="3B1F5298" w14:textId="713FA761" w:rsidR="000F5492" w:rsidRPr="006028F9" w:rsidRDefault="006028F9">
      <w:pPr>
        <w:rPr>
          <w:lang w:val="en-GB"/>
        </w:rPr>
      </w:pPr>
      <w:r>
        <w:rPr>
          <w:b/>
          <w:bCs/>
          <w:lang w:val="en-GB"/>
        </w:rPr>
        <w:lastRenderedPageBreak/>
        <w:t xml:space="preserve">1. </w:t>
      </w:r>
      <w:r w:rsidR="00587D50" w:rsidRPr="006028F9">
        <w:rPr>
          <w:b/>
          <w:bCs/>
          <w:lang w:val="en-GB"/>
        </w:rPr>
        <w:t>Cardboard box city for kids</w:t>
      </w:r>
    </w:p>
    <w:p w14:paraId="78B90C38" w14:textId="4A6A077E" w:rsidR="000F5492" w:rsidRPr="000F5492" w:rsidRDefault="000F5492" w:rsidP="000F5492">
      <w:pPr>
        <w:rPr>
          <w:b/>
          <w:bCs/>
        </w:rPr>
      </w:pPr>
      <w:r w:rsidRPr="000F5492">
        <w:rPr>
          <w:b/>
          <w:bCs/>
          <w:noProof/>
        </w:rPr>
        <w:drawing>
          <wp:inline distT="0" distB="0" distL="0" distR="0" wp14:anchorId="6E048CC9" wp14:editId="582E1813">
            <wp:extent cx="2438400" cy="1933575"/>
            <wp:effectExtent l="0" t="0" r="0" b="9525"/>
            <wp:docPr id="1948508506" name="Picture 2" descr="A person and a child playing with cardboar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08506" name="Picture 2" descr="A person and a child playing with cardboard boxe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933575"/>
                    </a:xfrm>
                    <a:prstGeom prst="rect">
                      <a:avLst/>
                    </a:prstGeom>
                    <a:noFill/>
                    <a:ln>
                      <a:noFill/>
                    </a:ln>
                  </pic:spPr>
                </pic:pic>
              </a:graphicData>
            </a:graphic>
          </wp:inline>
        </w:drawing>
      </w:r>
      <w:r w:rsidR="00277B56">
        <w:rPr>
          <w:b/>
          <w:bCs/>
        </w:rPr>
        <w:t xml:space="preserve">                   </w:t>
      </w:r>
      <w:r w:rsidRPr="000F5492">
        <w:rPr>
          <w:b/>
          <w:bCs/>
          <w:noProof/>
        </w:rPr>
        <w:drawing>
          <wp:inline distT="0" distB="0" distL="0" distR="0" wp14:anchorId="3290D145" wp14:editId="64E46094">
            <wp:extent cx="2726428" cy="1990725"/>
            <wp:effectExtent l="0" t="0" r="0" b="0"/>
            <wp:docPr id="550799767"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99767" name="Picture 4" descr="A group of people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241" cy="1994969"/>
                    </a:xfrm>
                    <a:prstGeom prst="rect">
                      <a:avLst/>
                    </a:prstGeom>
                    <a:noFill/>
                    <a:ln>
                      <a:noFill/>
                    </a:ln>
                  </pic:spPr>
                </pic:pic>
              </a:graphicData>
            </a:graphic>
          </wp:inline>
        </w:drawing>
      </w:r>
    </w:p>
    <w:p w14:paraId="7AA32922" w14:textId="77777777" w:rsidR="000F5492" w:rsidRPr="0078276B" w:rsidRDefault="000F5492">
      <w:pPr>
        <w:rPr>
          <w:b/>
          <w:bCs/>
          <w:lang w:val="en-GB"/>
        </w:rPr>
      </w:pPr>
    </w:p>
    <w:p w14:paraId="53194C53" w14:textId="11E80077" w:rsidR="0078276B" w:rsidRDefault="0078276B">
      <w:pPr>
        <w:rPr>
          <w:lang w:val="en-GB"/>
        </w:rPr>
      </w:pPr>
      <w:r>
        <w:rPr>
          <w:lang w:val="en-GB"/>
        </w:rPr>
        <w:t xml:space="preserve">Materials needed: </w:t>
      </w:r>
    </w:p>
    <w:p w14:paraId="0AEE2C13" w14:textId="49120366" w:rsidR="00A13DC3" w:rsidRDefault="0078276B">
      <w:pPr>
        <w:rPr>
          <w:lang w:val="en-GB"/>
        </w:rPr>
      </w:pPr>
      <w:r>
        <w:rPr>
          <w:lang w:val="en-GB"/>
        </w:rPr>
        <w:t xml:space="preserve">1. </w:t>
      </w:r>
      <w:r w:rsidRPr="0078276B">
        <w:rPr>
          <w:lang w:val="en-GB"/>
        </w:rPr>
        <w:t>Get bunch of cardboard boxes for free, for</w:t>
      </w:r>
      <w:r>
        <w:rPr>
          <w:lang w:val="en-GB"/>
        </w:rPr>
        <w:t xml:space="preserve"> </w:t>
      </w:r>
      <w:r w:rsidRPr="0078276B">
        <w:rPr>
          <w:lang w:val="en-GB"/>
        </w:rPr>
        <w:t xml:space="preserve">example at your local supermarket. </w:t>
      </w:r>
    </w:p>
    <w:p w14:paraId="5AED19AB" w14:textId="77777777" w:rsidR="0078276B" w:rsidRDefault="0078276B">
      <w:pPr>
        <w:rPr>
          <w:lang w:val="en-GB"/>
        </w:rPr>
      </w:pPr>
      <w:r>
        <w:rPr>
          <w:lang w:val="en-GB"/>
        </w:rPr>
        <w:t>2: Colourful markers or crayons</w:t>
      </w:r>
    </w:p>
    <w:p w14:paraId="76D43A38" w14:textId="77777777" w:rsidR="0078276B" w:rsidRDefault="0078276B">
      <w:pPr>
        <w:rPr>
          <w:lang w:val="en-GB"/>
        </w:rPr>
      </w:pPr>
      <w:r>
        <w:rPr>
          <w:lang w:val="en-GB"/>
        </w:rPr>
        <w:t>3: Colourful tape.</w:t>
      </w:r>
    </w:p>
    <w:p w14:paraId="5C4A579C" w14:textId="28CAEE6F" w:rsidR="0078276B" w:rsidRDefault="0078276B">
      <w:pPr>
        <w:rPr>
          <w:lang w:val="en-GB"/>
        </w:rPr>
      </w:pPr>
      <w:r>
        <w:rPr>
          <w:lang w:val="en-GB"/>
        </w:rPr>
        <w:t>4: Sciss</w:t>
      </w:r>
      <w:r w:rsidR="00277B56">
        <w:rPr>
          <w:lang w:val="en-GB"/>
        </w:rPr>
        <w:t>or</w:t>
      </w:r>
      <w:r>
        <w:rPr>
          <w:lang w:val="en-GB"/>
        </w:rPr>
        <w:t xml:space="preserve">s </w:t>
      </w:r>
    </w:p>
    <w:p w14:paraId="6EBADE1D" w14:textId="77777777" w:rsidR="0078276B" w:rsidRDefault="0078276B">
      <w:pPr>
        <w:rPr>
          <w:lang w:val="en-GB"/>
        </w:rPr>
      </w:pPr>
    </w:p>
    <w:p w14:paraId="469F00A5" w14:textId="77777777" w:rsidR="0078276B" w:rsidRDefault="0078276B">
      <w:pPr>
        <w:rPr>
          <w:lang w:val="en-GB"/>
        </w:rPr>
      </w:pPr>
      <w:r>
        <w:rPr>
          <w:lang w:val="en-GB"/>
        </w:rPr>
        <w:t>How to prepare:</w:t>
      </w:r>
    </w:p>
    <w:p w14:paraId="3DEC49D9" w14:textId="77777777" w:rsidR="0078276B" w:rsidRDefault="0078276B">
      <w:pPr>
        <w:rPr>
          <w:lang w:val="en-GB"/>
        </w:rPr>
      </w:pPr>
      <w:r>
        <w:rPr>
          <w:lang w:val="en-GB"/>
        </w:rPr>
        <w:t>Spread the cardboard boxes on the floor</w:t>
      </w:r>
    </w:p>
    <w:p w14:paraId="2381BAC2" w14:textId="6877547A" w:rsidR="0078276B" w:rsidRDefault="0078276B">
      <w:pPr>
        <w:rPr>
          <w:lang w:val="en-GB"/>
        </w:rPr>
      </w:pPr>
      <w:r>
        <w:rPr>
          <w:lang w:val="en-GB"/>
        </w:rPr>
        <w:t xml:space="preserve">Put the markers, tapes and scissors on a table </w:t>
      </w:r>
    </w:p>
    <w:p w14:paraId="38499578" w14:textId="77777777" w:rsidR="0078276B" w:rsidRDefault="0078276B">
      <w:pPr>
        <w:rPr>
          <w:lang w:val="en-GB"/>
        </w:rPr>
      </w:pPr>
    </w:p>
    <w:p w14:paraId="5A6FDE00" w14:textId="79F7E13A" w:rsidR="0078276B" w:rsidRDefault="0078276B">
      <w:pPr>
        <w:rPr>
          <w:lang w:val="en-GB"/>
        </w:rPr>
      </w:pPr>
      <w:r>
        <w:rPr>
          <w:lang w:val="en-GB"/>
        </w:rPr>
        <w:t>The workshop:</w:t>
      </w:r>
    </w:p>
    <w:p w14:paraId="4A6EEE0B" w14:textId="31F28195" w:rsidR="0078276B" w:rsidRDefault="0078276B">
      <w:pPr>
        <w:rPr>
          <w:lang w:val="en-GB"/>
        </w:rPr>
      </w:pPr>
      <w:r>
        <w:rPr>
          <w:lang w:val="en-GB"/>
        </w:rPr>
        <w:t>Invite the kids to use their imagination and make a house out of the cardboard boxes. Perhaps make one in advance</w:t>
      </w:r>
      <w:r w:rsidR="00277B56">
        <w:rPr>
          <w:lang w:val="en-GB"/>
        </w:rPr>
        <w:t xml:space="preserve"> to show possibilities</w:t>
      </w:r>
      <w:r>
        <w:rPr>
          <w:lang w:val="en-GB"/>
        </w:rPr>
        <w:t xml:space="preserve">. </w:t>
      </w:r>
      <w:r w:rsidR="00EE54E5">
        <w:rPr>
          <w:lang w:val="en-GB"/>
        </w:rPr>
        <w:t>Let the kids play with their cardboard box city.</w:t>
      </w:r>
    </w:p>
    <w:p w14:paraId="1BFE94DE" w14:textId="77777777" w:rsidR="00277B56" w:rsidRDefault="00277B56">
      <w:pPr>
        <w:rPr>
          <w:lang w:val="en-GB"/>
        </w:rPr>
      </w:pPr>
    </w:p>
    <w:p w14:paraId="62858B78" w14:textId="77777777" w:rsidR="00AF6E59" w:rsidRDefault="00AF6E59">
      <w:pPr>
        <w:rPr>
          <w:lang w:val="en-GB"/>
        </w:rPr>
      </w:pPr>
    </w:p>
    <w:p w14:paraId="358C7CC4" w14:textId="77777777" w:rsidR="00AF6E59" w:rsidRDefault="00AF6E59">
      <w:pPr>
        <w:rPr>
          <w:lang w:val="en-GB"/>
        </w:rPr>
      </w:pPr>
    </w:p>
    <w:p w14:paraId="037E16A4" w14:textId="77777777" w:rsidR="00AF6E59" w:rsidRDefault="00AF6E59">
      <w:pPr>
        <w:rPr>
          <w:lang w:val="en-GB"/>
        </w:rPr>
      </w:pPr>
    </w:p>
    <w:p w14:paraId="3C0556EB" w14:textId="77777777" w:rsidR="00AF6E59" w:rsidRDefault="00AF6E59">
      <w:pPr>
        <w:rPr>
          <w:lang w:val="en-GB"/>
        </w:rPr>
      </w:pPr>
    </w:p>
    <w:p w14:paraId="5624BA4B" w14:textId="77777777" w:rsidR="00AF6E59" w:rsidRDefault="00AF6E59">
      <w:pPr>
        <w:rPr>
          <w:lang w:val="en-GB"/>
        </w:rPr>
      </w:pPr>
    </w:p>
    <w:p w14:paraId="52807B98" w14:textId="72248BB7" w:rsidR="00E0598E" w:rsidRDefault="006028F9" w:rsidP="004354A3">
      <w:pPr>
        <w:rPr>
          <w:b/>
          <w:bCs/>
          <w:lang w:val="en-GB"/>
        </w:rPr>
      </w:pPr>
      <w:r>
        <w:rPr>
          <w:b/>
          <w:bCs/>
          <w:lang w:val="en-GB"/>
        </w:rPr>
        <w:lastRenderedPageBreak/>
        <w:t xml:space="preserve">2. </w:t>
      </w:r>
      <w:r w:rsidR="00E0598E" w:rsidRPr="006028F9">
        <w:rPr>
          <w:b/>
          <w:bCs/>
          <w:lang w:val="en-GB"/>
        </w:rPr>
        <w:t>Perler beads activity</w:t>
      </w:r>
    </w:p>
    <w:p w14:paraId="7FED7DDC" w14:textId="6D0F4C9B" w:rsidR="004354A3" w:rsidRDefault="004354A3" w:rsidP="004354A3">
      <w:pPr>
        <w:rPr>
          <w:b/>
          <w:bCs/>
          <w:lang w:val="en-GB"/>
        </w:rPr>
      </w:pPr>
      <w:r>
        <w:rPr>
          <w:noProof/>
        </w:rPr>
        <w:drawing>
          <wp:inline distT="0" distB="0" distL="0" distR="0" wp14:anchorId="5AAB5E36" wp14:editId="1BA5C538">
            <wp:extent cx="1762125" cy="1695450"/>
            <wp:effectExtent l="0" t="0" r="9525" b="0"/>
            <wp:docPr id="1167069834" name="Picture 4" descr="Pokemon Go Perler Bead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kemon Go Perler Bead Patter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695450"/>
                    </a:xfrm>
                    <a:prstGeom prst="rect">
                      <a:avLst/>
                    </a:prstGeom>
                    <a:noFill/>
                    <a:ln>
                      <a:noFill/>
                    </a:ln>
                  </pic:spPr>
                </pic:pic>
              </a:graphicData>
            </a:graphic>
          </wp:inline>
        </w:drawing>
      </w:r>
      <w:r w:rsidR="00B300B9">
        <w:rPr>
          <w:b/>
          <w:bCs/>
          <w:lang w:val="en-GB"/>
        </w:rPr>
        <w:t xml:space="preserve">       </w:t>
      </w:r>
      <w:r>
        <w:rPr>
          <w:b/>
          <w:bCs/>
          <w:lang w:val="en-GB"/>
        </w:rPr>
        <w:t xml:space="preserve">  </w:t>
      </w:r>
      <w:r w:rsidR="00B300B9">
        <w:rPr>
          <w:noProof/>
        </w:rPr>
        <w:drawing>
          <wp:inline distT="0" distB="0" distL="0" distR="0" wp14:anchorId="6F96DAA1" wp14:editId="011EF4E6">
            <wp:extent cx="1781175" cy="1619250"/>
            <wp:effectExtent l="0" t="0" r="9525" b="0"/>
            <wp:docPr id="1533309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619250"/>
                    </a:xfrm>
                    <a:prstGeom prst="rect">
                      <a:avLst/>
                    </a:prstGeom>
                    <a:noFill/>
                    <a:ln>
                      <a:noFill/>
                    </a:ln>
                  </pic:spPr>
                </pic:pic>
              </a:graphicData>
            </a:graphic>
          </wp:inline>
        </w:drawing>
      </w:r>
      <w:r w:rsidR="00B300B9">
        <w:rPr>
          <w:b/>
          <w:bCs/>
          <w:lang w:val="en-GB"/>
        </w:rPr>
        <w:t xml:space="preserve">  </w:t>
      </w:r>
      <w:r w:rsidR="00B300B9">
        <w:rPr>
          <w:noProof/>
        </w:rPr>
        <w:drawing>
          <wp:inline distT="0" distB="0" distL="0" distR="0" wp14:anchorId="084C5FC5" wp14:editId="3CED92A1">
            <wp:extent cx="1600200" cy="1609725"/>
            <wp:effectExtent l="0" t="0" r="0" b="9525"/>
            <wp:docPr id="211768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p w14:paraId="1BE3D7F0" w14:textId="77777777" w:rsidR="00642CFE" w:rsidRDefault="00642CFE" w:rsidP="00E0598E">
      <w:pPr>
        <w:rPr>
          <w:lang w:val="en-GB"/>
        </w:rPr>
      </w:pPr>
    </w:p>
    <w:p w14:paraId="1C2C1A61" w14:textId="579F78A3" w:rsidR="00E0598E" w:rsidRDefault="00E0598E" w:rsidP="00E0598E">
      <w:pPr>
        <w:rPr>
          <w:lang w:val="en-GB"/>
        </w:rPr>
      </w:pPr>
      <w:r>
        <w:rPr>
          <w:lang w:val="en-GB"/>
        </w:rPr>
        <w:t>Materials needed:</w:t>
      </w:r>
    </w:p>
    <w:p w14:paraId="4F40E572" w14:textId="536106BA" w:rsidR="00E0598E" w:rsidRDefault="00E0598E" w:rsidP="00E0598E">
      <w:pPr>
        <w:rPr>
          <w:lang w:val="en-GB"/>
        </w:rPr>
      </w:pPr>
      <w:r>
        <w:rPr>
          <w:lang w:val="en-GB"/>
        </w:rPr>
        <w:t>1. Perler beads.</w:t>
      </w:r>
    </w:p>
    <w:p w14:paraId="172D367E" w14:textId="0DF334E7" w:rsidR="00E0598E" w:rsidRDefault="00E0598E" w:rsidP="00E0598E">
      <w:pPr>
        <w:rPr>
          <w:lang w:val="en-GB"/>
        </w:rPr>
      </w:pPr>
      <w:r>
        <w:rPr>
          <w:lang w:val="en-GB"/>
        </w:rPr>
        <w:t>2. Iron and an ironing board.</w:t>
      </w:r>
    </w:p>
    <w:p w14:paraId="5DF82A54" w14:textId="3A27025C" w:rsidR="00E0598E" w:rsidRDefault="00E0598E" w:rsidP="00E0598E">
      <w:pPr>
        <w:rPr>
          <w:lang w:val="en-GB"/>
        </w:rPr>
      </w:pPr>
      <w:r>
        <w:rPr>
          <w:lang w:val="en-GB"/>
        </w:rPr>
        <w:t xml:space="preserve">3. Baking paper. </w:t>
      </w:r>
    </w:p>
    <w:p w14:paraId="4E373A89" w14:textId="588CC1FB" w:rsidR="00E0598E" w:rsidRDefault="00E0598E" w:rsidP="00E0598E">
      <w:pPr>
        <w:rPr>
          <w:lang w:val="en-GB"/>
        </w:rPr>
      </w:pPr>
      <w:r>
        <w:rPr>
          <w:lang w:val="en-GB"/>
        </w:rPr>
        <w:t xml:space="preserve">4. Print out Perler bead patterns from the internet. It is fun to have a theme. Like superhero theme, manga theme, Christmas theme, Halloween theme etc. depending on the time of year. </w:t>
      </w:r>
    </w:p>
    <w:p w14:paraId="2880B766" w14:textId="77777777" w:rsidR="00E0598E" w:rsidRDefault="00E0598E" w:rsidP="00E0598E">
      <w:pPr>
        <w:rPr>
          <w:lang w:val="en-GB"/>
        </w:rPr>
      </w:pPr>
    </w:p>
    <w:p w14:paraId="0A788442" w14:textId="50E97D82" w:rsidR="00E0598E" w:rsidRDefault="00E0598E" w:rsidP="00E0598E">
      <w:pPr>
        <w:rPr>
          <w:lang w:val="en-GB"/>
        </w:rPr>
      </w:pPr>
      <w:r>
        <w:rPr>
          <w:lang w:val="en-GB"/>
        </w:rPr>
        <w:t>How to prepare:</w:t>
      </w:r>
    </w:p>
    <w:p w14:paraId="6A58387D" w14:textId="41A198C2" w:rsidR="00E0598E" w:rsidRDefault="00E0598E" w:rsidP="00E0598E">
      <w:pPr>
        <w:rPr>
          <w:lang w:val="en-GB"/>
        </w:rPr>
      </w:pPr>
      <w:r>
        <w:rPr>
          <w:lang w:val="en-GB"/>
        </w:rPr>
        <w:t xml:space="preserve">Put the patterns on the table along with the beads. It is good to put the different colours in different plastic cups, so it is easer to find the right colour. Heat up the iron, but make sure no one can accidentally burn themselves on it, do not leave it </w:t>
      </w:r>
      <w:r w:rsidR="00EE54E5">
        <w:rPr>
          <w:lang w:val="en-GB"/>
        </w:rPr>
        <w:t>un</w:t>
      </w:r>
      <w:r>
        <w:rPr>
          <w:lang w:val="en-GB"/>
        </w:rPr>
        <w:t xml:space="preserve">attended and hot. </w:t>
      </w:r>
    </w:p>
    <w:p w14:paraId="5E523986" w14:textId="77777777" w:rsidR="00E0598E" w:rsidRDefault="00E0598E" w:rsidP="00E0598E">
      <w:pPr>
        <w:rPr>
          <w:lang w:val="en-GB"/>
        </w:rPr>
      </w:pPr>
    </w:p>
    <w:p w14:paraId="0F68F4FE" w14:textId="200AEDD1" w:rsidR="00E0598E" w:rsidRDefault="00E0598E" w:rsidP="00E0598E">
      <w:pPr>
        <w:rPr>
          <w:lang w:val="en-GB"/>
        </w:rPr>
      </w:pPr>
      <w:r>
        <w:rPr>
          <w:lang w:val="en-GB"/>
        </w:rPr>
        <w:t>The workshop:</w:t>
      </w:r>
    </w:p>
    <w:p w14:paraId="5CE42BF1" w14:textId="6F6E28A9" w:rsidR="00625E10" w:rsidRDefault="00E0598E" w:rsidP="00E0598E">
      <w:pPr>
        <w:rPr>
          <w:lang w:val="en-GB"/>
        </w:rPr>
      </w:pPr>
      <w:r>
        <w:rPr>
          <w:lang w:val="en-GB"/>
        </w:rPr>
        <w:t xml:space="preserve">Everyone chooses a pattern and starts making their own </w:t>
      </w:r>
      <w:r w:rsidR="001B30A0">
        <w:rPr>
          <w:lang w:val="en-GB"/>
        </w:rPr>
        <w:t>Perler</w:t>
      </w:r>
      <w:r>
        <w:rPr>
          <w:lang w:val="en-GB"/>
        </w:rPr>
        <w:t xml:space="preserve"> beads pattern and once someone has finished a pattern help them iron it. </w:t>
      </w:r>
    </w:p>
    <w:p w14:paraId="7537460C" w14:textId="77777777" w:rsidR="001B30A0" w:rsidRDefault="001B30A0" w:rsidP="00E0598E">
      <w:pPr>
        <w:rPr>
          <w:lang w:val="en-GB"/>
        </w:rPr>
      </w:pPr>
    </w:p>
    <w:p w14:paraId="0BDE489E" w14:textId="77777777" w:rsidR="00AF6E59" w:rsidRDefault="00AF6E59" w:rsidP="00E0598E">
      <w:pPr>
        <w:rPr>
          <w:lang w:val="en-GB"/>
        </w:rPr>
      </w:pPr>
    </w:p>
    <w:p w14:paraId="01EC4FB5" w14:textId="77777777" w:rsidR="00AF6E59" w:rsidRDefault="00AF6E59" w:rsidP="00E0598E">
      <w:pPr>
        <w:rPr>
          <w:lang w:val="en-GB"/>
        </w:rPr>
      </w:pPr>
    </w:p>
    <w:p w14:paraId="4AE7A0AD" w14:textId="77777777" w:rsidR="00AF6E59" w:rsidRDefault="00AF6E59" w:rsidP="00E0598E">
      <w:pPr>
        <w:rPr>
          <w:lang w:val="en-GB"/>
        </w:rPr>
      </w:pPr>
    </w:p>
    <w:p w14:paraId="6DB43C0B" w14:textId="77777777" w:rsidR="00AF6E59" w:rsidRDefault="00AF6E59" w:rsidP="00E0598E">
      <w:pPr>
        <w:rPr>
          <w:lang w:val="en-GB"/>
        </w:rPr>
      </w:pPr>
    </w:p>
    <w:p w14:paraId="0FAC64CD" w14:textId="77777777" w:rsidR="00AF6E59" w:rsidRDefault="00AF6E59" w:rsidP="00E0598E">
      <w:pPr>
        <w:rPr>
          <w:lang w:val="en-GB"/>
        </w:rPr>
      </w:pPr>
    </w:p>
    <w:p w14:paraId="3371118A" w14:textId="6C923BF4" w:rsidR="001B30A0" w:rsidRDefault="001B30A0" w:rsidP="006028F9">
      <w:pPr>
        <w:rPr>
          <w:b/>
          <w:bCs/>
          <w:lang w:val="en-GB"/>
        </w:rPr>
      </w:pPr>
      <w:r w:rsidRPr="005435F2">
        <w:rPr>
          <w:b/>
          <w:bCs/>
          <w:lang w:val="en-GB"/>
        </w:rPr>
        <w:lastRenderedPageBreak/>
        <w:t>3. Origami</w:t>
      </w:r>
      <w:r w:rsidR="00EE54E5">
        <w:rPr>
          <w:b/>
          <w:bCs/>
          <w:lang w:val="en-GB"/>
        </w:rPr>
        <w:t xml:space="preserve"> workshop</w:t>
      </w:r>
    </w:p>
    <w:p w14:paraId="690643C1" w14:textId="57ABCF11" w:rsidR="00A63732" w:rsidRPr="00A63732" w:rsidRDefault="00A63732" w:rsidP="00642CFE">
      <w:pPr>
        <w:rPr>
          <w:b/>
          <w:bCs/>
        </w:rPr>
      </w:pPr>
      <w:r w:rsidRPr="00A63732">
        <w:rPr>
          <w:b/>
          <w:bCs/>
          <w:noProof/>
        </w:rPr>
        <w:drawing>
          <wp:inline distT="0" distB="0" distL="0" distR="0" wp14:anchorId="459B11CA" wp14:editId="13D6C50E">
            <wp:extent cx="2312670" cy="1638300"/>
            <wp:effectExtent l="0" t="0" r="0" b="0"/>
            <wp:docPr id="86084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5195" cy="1661341"/>
                    </a:xfrm>
                    <a:prstGeom prst="rect">
                      <a:avLst/>
                    </a:prstGeom>
                    <a:noFill/>
                    <a:ln>
                      <a:noFill/>
                    </a:ln>
                  </pic:spPr>
                </pic:pic>
              </a:graphicData>
            </a:graphic>
          </wp:inline>
        </w:drawing>
      </w:r>
      <w:r w:rsidR="00137A27">
        <w:rPr>
          <w:b/>
          <w:bCs/>
        </w:rPr>
        <w:t xml:space="preserve">               </w:t>
      </w:r>
      <w:r w:rsidR="00137A27">
        <w:rPr>
          <w:noProof/>
        </w:rPr>
        <w:drawing>
          <wp:inline distT="0" distB="0" distL="0" distR="0" wp14:anchorId="5D618E37" wp14:editId="75339F4E">
            <wp:extent cx="2105025" cy="1600200"/>
            <wp:effectExtent l="0" t="0" r="9525" b="0"/>
            <wp:docPr id="346944255" name="Picture 3" descr="Fullt að gerast í haustfríinu í Kópavogi - Bókasa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t að gerast í haustfríinu í Kópavogi - Bókasaf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p w14:paraId="6FD2E703" w14:textId="77777777" w:rsidR="00A63732" w:rsidRPr="005435F2" w:rsidRDefault="00A63732" w:rsidP="005435F2">
      <w:pPr>
        <w:ind w:firstLine="708"/>
        <w:rPr>
          <w:b/>
          <w:bCs/>
          <w:lang w:val="en-GB"/>
        </w:rPr>
      </w:pPr>
    </w:p>
    <w:p w14:paraId="03C250EC" w14:textId="6E45B091" w:rsidR="001B30A0" w:rsidRDefault="001B30A0" w:rsidP="00E0598E">
      <w:pPr>
        <w:rPr>
          <w:lang w:val="en-GB"/>
        </w:rPr>
      </w:pPr>
      <w:r>
        <w:rPr>
          <w:lang w:val="en-GB"/>
        </w:rPr>
        <w:t xml:space="preserve">Material needed: </w:t>
      </w:r>
    </w:p>
    <w:p w14:paraId="74AAF272" w14:textId="2D0A412D" w:rsidR="001B30A0" w:rsidRPr="005435F2" w:rsidRDefault="005435F2" w:rsidP="005435F2">
      <w:pPr>
        <w:pStyle w:val="ListParagraph"/>
        <w:numPr>
          <w:ilvl w:val="0"/>
          <w:numId w:val="4"/>
        </w:numPr>
        <w:rPr>
          <w:lang w:val="en-GB"/>
        </w:rPr>
      </w:pPr>
      <w:r w:rsidRPr="005435F2">
        <w:rPr>
          <w:lang w:val="en-GB"/>
        </w:rPr>
        <w:t xml:space="preserve">Origami paper (thin paper) or normal paper in different colours. </w:t>
      </w:r>
    </w:p>
    <w:p w14:paraId="3133D8A0" w14:textId="06A37B45" w:rsidR="005435F2" w:rsidRDefault="005435F2" w:rsidP="005435F2">
      <w:pPr>
        <w:pStyle w:val="ListParagraph"/>
        <w:numPr>
          <w:ilvl w:val="0"/>
          <w:numId w:val="4"/>
        </w:numPr>
        <w:rPr>
          <w:lang w:val="en-GB"/>
        </w:rPr>
      </w:pPr>
      <w:r>
        <w:rPr>
          <w:lang w:val="en-GB"/>
        </w:rPr>
        <w:t xml:space="preserve">Print out simple origami folds, for example easy origami bookmark corner.  </w:t>
      </w:r>
    </w:p>
    <w:p w14:paraId="090A737C" w14:textId="12DE79B1" w:rsidR="005435F2" w:rsidRDefault="005435F2" w:rsidP="005435F2">
      <w:pPr>
        <w:pStyle w:val="ListParagraph"/>
        <w:numPr>
          <w:ilvl w:val="0"/>
          <w:numId w:val="4"/>
        </w:numPr>
        <w:rPr>
          <w:lang w:val="en-GB"/>
        </w:rPr>
      </w:pPr>
      <w:r>
        <w:rPr>
          <w:lang w:val="en-GB"/>
        </w:rPr>
        <w:t>Google eyes or eyes stickers</w:t>
      </w:r>
    </w:p>
    <w:p w14:paraId="23216B9D" w14:textId="5728DA09" w:rsidR="005435F2" w:rsidRDefault="005435F2" w:rsidP="005435F2">
      <w:pPr>
        <w:pStyle w:val="ListParagraph"/>
        <w:numPr>
          <w:ilvl w:val="0"/>
          <w:numId w:val="4"/>
        </w:numPr>
        <w:rPr>
          <w:lang w:val="en-GB"/>
        </w:rPr>
      </w:pPr>
      <w:r>
        <w:rPr>
          <w:lang w:val="en-GB"/>
        </w:rPr>
        <w:t>Scissors</w:t>
      </w:r>
    </w:p>
    <w:p w14:paraId="47DC5FD6" w14:textId="1C3DC8C1" w:rsidR="005435F2" w:rsidRDefault="005435F2" w:rsidP="005435F2">
      <w:pPr>
        <w:pStyle w:val="ListParagraph"/>
        <w:numPr>
          <w:ilvl w:val="0"/>
          <w:numId w:val="4"/>
        </w:numPr>
        <w:rPr>
          <w:lang w:val="en-GB"/>
        </w:rPr>
      </w:pPr>
      <w:r>
        <w:rPr>
          <w:lang w:val="en-GB"/>
        </w:rPr>
        <w:t>Glue</w:t>
      </w:r>
    </w:p>
    <w:p w14:paraId="248DE204" w14:textId="77777777" w:rsidR="00DD7819" w:rsidRDefault="00DD7819" w:rsidP="00DD7819">
      <w:pPr>
        <w:pStyle w:val="ListParagraph"/>
        <w:rPr>
          <w:lang w:val="en-GB"/>
        </w:rPr>
      </w:pPr>
    </w:p>
    <w:p w14:paraId="27990272" w14:textId="44115C0A" w:rsidR="005435F2" w:rsidRDefault="005435F2" w:rsidP="00A63732">
      <w:pPr>
        <w:rPr>
          <w:lang w:val="en-GB"/>
        </w:rPr>
      </w:pPr>
      <w:r>
        <w:rPr>
          <w:lang w:val="en-GB"/>
        </w:rPr>
        <w:t>How to prepare:</w:t>
      </w:r>
    </w:p>
    <w:p w14:paraId="78D61095" w14:textId="0BA6DA06" w:rsidR="005435F2" w:rsidRDefault="005435F2" w:rsidP="00A63732">
      <w:pPr>
        <w:rPr>
          <w:lang w:val="en-GB"/>
        </w:rPr>
      </w:pPr>
      <w:r>
        <w:rPr>
          <w:lang w:val="en-GB"/>
        </w:rPr>
        <w:t xml:space="preserve">Put the printouts on the tables along with the materials. It can be fun to have a theme, for example a Halloween theme, superhero theme etc. </w:t>
      </w:r>
      <w:r w:rsidR="00A63732">
        <w:rPr>
          <w:lang w:val="en-GB"/>
        </w:rPr>
        <w:t xml:space="preserve">Make a few examples beforehand to show </w:t>
      </w:r>
      <w:r w:rsidR="00EE54E5">
        <w:rPr>
          <w:lang w:val="en-GB"/>
        </w:rPr>
        <w:t>the participants what are the</w:t>
      </w:r>
      <w:r w:rsidR="00A63732">
        <w:rPr>
          <w:lang w:val="en-GB"/>
        </w:rPr>
        <w:t xml:space="preserve"> possibilities. </w:t>
      </w:r>
    </w:p>
    <w:p w14:paraId="74719C22" w14:textId="77777777" w:rsidR="00A63732" w:rsidRDefault="00A63732" w:rsidP="00A63732">
      <w:pPr>
        <w:rPr>
          <w:lang w:val="en-GB"/>
        </w:rPr>
      </w:pPr>
    </w:p>
    <w:p w14:paraId="4E48D3ED" w14:textId="797B9BE0" w:rsidR="00A63732" w:rsidRDefault="00A63732" w:rsidP="00A63732">
      <w:pPr>
        <w:rPr>
          <w:lang w:val="en-GB"/>
        </w:rPr>
      </w:pPr>
      <w:r>
        <w:rPr>
          <w:lang w:val="en-GB"/>
        </w:rPr>
        <w:t>The workshop:</w:t>
      </w:r>
    </w:p>
    <w:p w14:paraId="2AD6391F" w14:textId="2FAD4F1B" w:rsidR="00A63732" w:rsidRDefault="00A63732" w:rsidP="00A63732">
      <w:pPr>
        <w:rPr>
          <w:lang w:val="en-GB"/>
        </w:rPr>
      </w:pPr>
      <w:r>
        <w:rPr>
          <w:lang w:val="en-GB"/>
        </w:rPr>
        <w:t>Everyone starts with choosing which fold to make.</w:t>
      </w:r>
      <w:r w:rsidR="009530F9">
        <w:rPr>
          <w:lang w:val="en-GB"/>
        </w:rPr>
        <w:t xml:space="preserve"> Then they c</w:t>
      </w:r>
      <w:r>
        <w:rPr>
          <w:lang w:val="en-GB"/>
        </w:rPr>
        <w:t xml:space="preserve">ollect the materials for that fold and starts making origami. </w:t>
      </w:r>
    </w:p>
    <w:p w14:paraId="3CBCB941" w14:textId="77777777" w:rsidR="00642CFE" w:rsidRDefault="00642CFE" w:rsidP="00A63732">
      <w:pPr>
        <w:rPr>
          <w:lang w:val="en-GB"/>
        </w:rPr>
      </w:pPr>
    </w:p>
    <w:p w14:paraId="1E43A537" w14:textId="77777777" w:rsidR="00AF6E59" w:rsidRDefault="00AF6E59" w:rsidP="00A63732">
      <w:pPr>
        <w:rPr>
          <w:lang w:val="en-GB"/>
        </w:rPr>
      </w:pPr>
    </w:p>
    <w:p w14:paraId="5FF12BB2" w14:textId="77777777" w:rsidR="00AF6E59" w:rsidRDefault="00AF6E59" w:rsidP="00A63732">
      <w:pPr>
        <w:rPr>
          <w:lang w:val="en-GB"/>
        </w:rPr>
      </w:pPr>
    </w:p>
    <w:p w14:paraId="4E931F5A" w14:textId="77777777" w:rsidR="00AF6E59" w:rsidRDefault="00AF6E59" w:rsidP="00A63732">
      <w:pPr>
        <w:rPr>
          <w:lang w:val="en-GB"/>
        </w:rPr>
      </w:pPr>
    </w:p>
    <w:p w14:paraId="4C4A5509" w14:textId="77777777" w:rsidR="00AF6E59" w:rsidRDefault="00AF6E59" w:rsidP="00A63732">
      <w:pPr>
        <w:rPr>
          <w:lang w:val="en-GB"/>
        </w:rPr>
      </w:pPr>
    </w:p>
    <w:p w14:paraId="3F9B28CE" w14:textId="77777777" w:rsidR="00AF6E59" w:rsidRDefault="00AF6E59" w:rsidP="00A63732">
      <w:pPr>
        <w:rPr>
          <w:lang w:val="en-GB"/>
        </w:rPr>
      </w:pPr>
    </w:p>
    <w:p w14:paraId="4DE3B0CF" w14:textId="77777777" w:rsidR="00AF6E59" w:rsidRDefault="00AF6E59" w:rsidP="00A63732">
      <w:pPr>
        <w:rPr>
          <w:lang w:val="en-GB"/>
        </w:rPr>
      </w:pPr>
    </w:p>
    <w:p w14:paraId="1142DC7A" w14:textId="77777777" w:rsidR="00AF6E59" w:rsidRDefault="00AF6E59" w:rsidP="00A63732">
      <w:pPr>
        <w:rPr>
          <w:lang w:val="en-GB"/>
        </w:rPr>
      </w:pPr>
    </w:p>
    <w:p w14:paraId="2B4895F5" w14:textId="53A21E05" w:rsidR="00625E10" w:rsidRPr="00625E10" w:rsidRDefault="00625E10" w:rsidP="00A63732">
      <w:pPr>
        <w:rPr>
          <w:b/>
          <w:bCs/>
          <w:lang w:val="en-GB"/>
        </w:rPr>
      </w:pPr>
      <w:r>
        <w:rPr>
          <w:b/>
          <w:bCs/>
          <w:lang w:val="en-GB"/>
        </w:rPr>
        <w:lastRenderedPageBreak/>
        <w:t xml:space="preserve">4. </w:t>
      </w:r>
      <w:r w:rsidRPr="00625E10">
        <w:rPr>
          <w:b/>
          <w:bCs/>
          <w:lang w:val="en-GB"/>
        </w:rPr>
        <w:t xml:space="preserve">Beautiful bodies </w:t>
      </w:r>
      <w:r w:rsidR="0043318D">
        <w:rPr>
          <w:b/>
          <w:bCs/>
          <w:lang w:val="en-GB"/>
        </w:rPr>
        <w:t xml:space="preserve">- </w:t>
      </w:r>
      <w:r w:rsidRPr="00625E10">
        <w:rPr>
          <w:b/>
          <w:bCs/>
          <w:lang w:val="en-GB"/>
        </w:rPr>
        <w:t xml:space="preserve">tapestry </w:t>
      </w:r>
    </w:p>
    <w:p w14:paraId="572C1F12" w14:textId="06D0B0E3" w:rsidR="00642CFE" w:rsidRDefault="00B300B9" w:rsidP="00A63732">
      <w:pPr>
        <w:rPr>
          <w:lang w:val="en-GB"/>
        </w:rPr>
      </w:pPr>
      <w:r>
        <w:rPr>
          <w:noProof/>
        </w:rPr>
        <w:drawing>
          <wp:inline distT="0" distB="0" distL="0" distR="0" wp14:anchorId="712F65FC" wp14:editId="2EF3276B">
            <wp:extent cx="2362200" cy="1657350"/>
            <wp:effectExtent l="0" t="0" r="0" b="0"/>
            <wp:docPr id="679585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inline>
        </w:drawing>
      </w:r>
      <w:r>
        <w:rPr>
          <w:lang w:val="en-GB"/>
        </w:rPr>
        <w:t xml:space="preserve">             </w:t>
      </w:r>
      <w:r>
        <w:rPr>
          <w:noProof/>
        </w:rPr>
        <w:drawing>
          <wp:inline distT="0" distB="0" distL="0" distR="0" wp14:anchorId="77E7CB9E" wp14:editId="0A2B01DD">
            <wp:extent cx="2381250" cy="1600200"/>
            <wp:effectExtent l="0" t="0" r="0" b="0"/>
            <wp:docPr id="48215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p>
    <w:p w14:paraId="47062C22" w14:textId="77777777" w:rsidR="00DD7819" w:rsidRDefault="00DD7819" w:rsidP="00A63732">
      <w:pPr>
        <w:rPr>
          <w:lang w:val="en-GB"/>
        </w:rPr>
      </w:pPr>
    </w:p>
    <w:p w14:paraId="2859A07D" w14:textId="7F10EAA1" w:rsidR="00B300B9" w:rsidRDefault="00625E10" w:rsidP="00A63732">
      <w:pPr>
        <w:rPr>
          <w:lang w:val="en-GB"/>
        </w:rPr>
      </w:pPr>
      <w:r>
        <w:rPr>
          <w:lang w:val="en-GB"/>
        </w:rPr>
        <w:t>Material needed:</w:t>
      </w:r>
    </w:p>
    <w:p w14:paraId="56C0918B" w14:textId="3F7FA33F" w:rsidR="00625E10" w:rsidRDefault="00625E10" w:rsidP="00625E10">
      <w:pPr>
        <w:pStyle w:val="ListParagraph"/>
        <w:numPr>
          <w:ilvl w:val="0"/>
          <w:numId w:val="5"/>
        </w:numPr>
        <w:rPr>
          <w:lang w:val="en-GB"/>
        </w:rPr>
      </w:pPr>
      <w:r w:rsidRPr="00625E10">
        <w:rPr>
          <w:lang w:val="en-GB"/>
        </w:rPr>
        <w:t>P</w:t>
      </w:r>
      <w:r>
        <w:rPr>
          <w:lang w:val="en-GB"/>
        </w:rPr>
        <w:t>aper roll</w:t>
      </w:r>
    </w:p>
    <w:p w14:paraId="03D066BE" w14:textId="77777777" w:rsidR="00625E10" w:rsidRDefault="00625E10" w:rsidP="00625E10">
      <w:pPr>
        <w:pStyle w:val="ListParagraph"/>
        <w:numPr>
          <w:ilvl w:val="0"/>
          <w:numId w:val="5"/>
        </w:numPr>
        <w:rPr>
          <w:lang w:val="en-GB"/>
        </w:rPr>
      </w:pPr>
      <w:r>
        <w:rPr>
          <w:lang w:val="en-GB"/>
        </w:rPr>
        <w:t>Tape</w:t>
      </w:r>
    </w:p>
    <w:p w14:paraId="739ADBF3" w14:textId="29880072" w:rsidR="00625E10" w:rsidRDefault="00625E10" w:rsidP="00625E10">
      <w:pPr>
        <w:pStyle w:val="ListParagraph"/>
        <w:numPr>
          <w:ilvl w:val="0"/>
          <w:numId w:val="5"/>
        </w:numPr>
        <w:rPr>
          <w:lang w:val="en-GB"/>
        </w:rPr>
      </w:pPr>
      <w:r>
        <w:rPr>
          <w:lang w:val="en-GB"/>
        </w:rPr>
        <w:t>Colo</w:t>
      </w:r>
      <w:r w:rsidR="009B2283">
        <w:rPr>
          <w:lang w:val="en-GB"/>
        </w:rPr>
        <w:t>ur</w:t>
      </w:r>
      <w:r>
        <w:rPr>
          <w:lang w:val="en-GB"/>
        </w:rPr>
        <w:t xml:space="preserve">s </w:t>
      </w:r>
    </w:p>
    <w:p w14:paraId="6DB74999" w14:textId="77777777" w:rsidR="00EE54E5" w:rsidRPr="00625E10" w:rsidRDefault="00EE54E5" w:rsidP="00EE54E5">
      <w:pPr>
        <w:pStyle w:val="ListParagraph"/>
        <w:rPr>
          <w:lang w:val="en-GB"/>
        </w:rPr>
      </w:pPr>
    </w:p>
    <w:p w14:paraId="5CF023A8" w14:textId="13D77959" w:rsidR="00B300B9" w:rsidRDefault="009B2283" w:rsidP="00A63732">
      <w:pPr>
        <w:rPr>
          <w:lang w:val="en-GB"/>
        </w:rPr>
      </w:pPr>
      <w:r>
        <w:rPr>
          <w:lang w:val="en-GB"/>
        </w:rPr>
        <w:t>How to prepare:</w:t>
      </w:r>
    </w:p>
    <w:p w14:paraId="3F88A7BC" w14:textId="674BCD99" w:rsidR="009B2283" w:rsidRDefault="00D933BE" w:rsidP="00A63732">
      <w:pPr>
        <w:rPr>
          <w:lang w:val="en-GB"/>
        </w:rPr>
      </w:pPr>
      <w:r>
        <w:rPr>
          <w:lang w:val="en-GB"/>
        </w:rPr>
        <w:t>Clear a floor space. Roll the paper on the floor; to make it bigger</w:t>
      </w:r>
      <w:r w:rsidR="00EE54E5">
        <w:rPr>
          <w:lang w:val="en-GB"/>
        </w:rPr>
        <w:t>,</w:t>
      </w:r>
      <w:r>
        <w:rPr>
          <w:lang w:val="en-GB"/>
        </w:rPr>
        <w:t xml:space="preserve"> tape </w:t>
      </w:r>
      <w:r w:rsidR="00EE54E5">
        <w:rPr>
          <w:lang w:val="en-GB"/>
        </w:rPr>
        <w:t xml:space="preserve">a few roll outs </w:t>
      </w:r>
      <w:r>
        <w:rPr>
          <w:lang w:val="en-GB"/>
        </w:rPr>
        <w:t xml:space="preserve">together. Have the colours ready. </w:t>
      </w:r>
    </w:p>
    <w:p w14:paraId="3EFC74F1" w14:textId="77777777" w:rsidR="00DD7819" w:rsidRDefault="00DD7819" w:rsidP="00A63732">
      <w:pPr>
        <w:rPr>
          <w:lang w:val="en-GB"/>
        </w:rPr>
      </w:pPr>
    </w:p>
    <w:p w14:paraId="7A5A5693" w14:textId="52D7E1C0" w:rsidR="00D933BE" w:rsidRDefault="00D933BE" w:rsidP="00A63732">
      <w:pPr>
        <w:rPr>
          <w:lang w:val="en-GB"/>
        </w:rPr>
      </w:pPr>
      <w:r>
        <w:rPr>
          <w:lang w:val="en-GB"/>
        </w:rPr>
        <w:t>The workshop:</w:t>
      </w:r>
    </w:p>
    <w:p w14:paraId="7E5E6D7F" w14:textId="1CB5C221" w:rsidR="00B300B9" w:rsidRDefault="00D933BE" w:rsidP="00A63732">
      <w:pPr>
        <w:rPr>
          <w:lang w:val="en-GB"/>
        </w:rPr>
      </w:pPr>
      <w:r>
        <w:rPr>
          <w:lang w:val="en-GB"/>
        </w:rPr>
        <w:t xml:space="preserve">The participants put their hands and feet on the paper and draw the outlines. Or </w:t>
      </w:r>
      <w:r w:rsidR="00EE54E5">
        <w:rPr>
          <w:lang w:val="en-GB"/>
        </w:rPr>
        <w:t xml:space="preserve">they </w:t>
      </w:r>
      <w:r>
        <w:rPr>
          <w:lang w:val="en-GB"/>
        </w:rPr>
        <w:t>lay down on the paper and someone else draws the outlines of their entire body. Then participants colour the hands, feet and bodies in different colours</w:t>
      </w:r>
      <w:r w:rsidR="0043318D">
        <w:rPr>
          <w:lang w:val="en-GB"/>
        </w:rPr>
        <w:t xml:space="preserve">. Good opportunity to talk about body image and how we are all unique and yet the same. </w:t>
      </w:r>
    </w:p>
    <w:p w14:paraId="77F6BEDF" w14:textId="77777777" w:rsidR="00B300B9" w:rsidRDefault="00B300B9" w:rsidP="00A63732">
      <w:pPr>
        <w:rPr>
          <w:lang w:val="en-GB"/>
        </w:rPr>
      </w:pPr>
    </w:p>
    <w:p w14:paraId="1C099540" w14:textId="77777777" w:rsidR="00AF6E59" w:rsidRDefault="00AF6E59" w:rsidP="00A63732">
      <w:pPr>
        <w:rPr>
          <w:lang w:val="en-GB"/>
        </w:rPr>
      </w:pPr>
    </w:p>
    <w:p w14:paraId="04D57873" w14:textId="77777777" w:rsidR="00AF6E59" w:rsidRDefault="00AF6E59" w:rsidP="00A63732">
      <w:pPr>
        <w:rPr>
          <w:lang w:val="en-GB"/>
        </w:rPr>
      </w:pPr>
    </w:p>
    <w:p w14:paraId="54EB4B8B" w14:textId="77777777" w:rsidR="00AF6E59" w:rsidRDefault="00AF6E59" w:rsidP="00A63732">
      <w:pPr>
        <w:rPr>
          <w:lang w:val="en-GB"/>
        </w:rPr>
      </w:pPr>
    </w:p>
    <w:p w14:paraId="4CCB5EFC" w14:textId="77777777" w:rsidR="00AF6E59" w:rsidRDefault="00AF6E59" w:rsidP="00A63732">
      <w:pPr>
        <w:rPr>
          <w:lang w:val="en-GB"/>
        </w:rPr>
      </w:pPr>
    </w:p>
    <w:p w14:paraId="12D6B385" w14:textId="77777777" w:rsidR="00AF6E59" w:rsidRDefault="00AF6E59" w:rsidP="00A63732">
      <w:pPr>
        <w:rPr>
          <w:lang w:val="en-GB"/>
        </w:rPr>
      </w:pPr>
    </w:p>
    <w:p w14:paraId="263555F9" w14:textId="77777777" w:rsidR="00AF6E59" w:rsidRDefault="00AF6E59" w:rsidP="00A63732">
      <w:pPr>
        <w:rPr>
          <w:lang w:val="en-GB"/>
        </w:rPr>
      </w:pPr>
    </w:p>
    <w:p w14:paraId="37AD059D" w14:textId="77777777" w:rsidR="00AF6E59" w:rsidRDefault="00AF6E59" w:rsidP="00A63732">
      <w:pPr>
        <w:rPr>
          <w:lang w:val="en-GB"/>
        </w:rPr>
      </w:pPr>
    </w:p>
    <w:p w14:paraId="08A2D8EB" w14:textId="77777777" w:rsidR="00AF6E59" w:rsidRDefault="00AF6E59" w:rsidP="00A63732">
      <w:pPr>
        <w:rPr>
          <w:lang w:val="en-GB"/>
        </w:rPr>
      </w:pPr>
    </w:p>
    <w:p w14:paraId="1D25D031" w14:textId="26979BCD" w:rsidR="0043318D" w:rsidRPr="006028F9" w:rsidRDefault="006028F9" w:rsidP="00A63732">
      <w:pPr>
        <w:rPr>
          <w:b/>
          <w:bCs/>
          <w:lang w:val="en-GB"/>
        </w:rPr>
      </w:pPr>
      <w:r w:rsidRPr="006028F9">
        <w:rPr>
          <w:b/>
          <w:bCs/>
          <w:lang w:val="en-GB"/>
        </w:rPr>
        <w:lastRenderedPageBreak/>
        <w:t xml:space="preserve">5. </w:t>
      </w:r>
      <w:r w:rsidR="0043318D" w:rsidRPr="006028F9">
        <w:rPr>
          <w:b/>
          <w:bCs/>
          <w:lang w:val="en-GB"/>
        </w:rPr>
        <w:t>Mask-workshop:</w:t>
      </w:r>
    </w:p>
    <w:p w14:paraId="78C4601B" w14:textId="44502E23" w:rsidR="00B300B9" w:rsidRDefault="00B300B9" w:rsidP="00A63732">
      <w:pPr>
        <w:rPr>
          <w:lang w:val="en-GB"/>
        </w:rPr>
      </w:pPr>
      <w:r>
        <w:rPr>
          <w:noProof/>
        </w:rPr>
        <w:drawing>
          <wp:inline distT="0" distB="0" distL="0" distR="0" wp14:anchorId="6B1A82CC" wp14:editId="6D3B0973">
            <wp:extent cx="2457450" cy="2114550"/>
            <wp:effectExtent l="0" t="0" r="0" b="0"/>
            <wp:docPr id="1995471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inline>
        </w:drawing>
      </w:r>
      <w:r w:rsidR="006028F9">
        <w:rPr>
          <w:lang w:val="en-GB"/>
        </w:rPr>
        <w:t xml:space="preserve">  </w:t>
      </w:r>
      <w:r w:rsidR="006028F9">
        <w:rPr>
          <w:noProof/>
        </w:rPr>
        <w:drawing>
          <wp:inline distT="0" distB="0" distL="0" distR="0" wp14:anchorId="4AF5E872" wp14:editId="21412842">
            <wp:extent cx="2400300" cy="2096135"/>
            <wp:effectExtent l="0" t="0" r="0" b="0"/>
            <wp:docPr id="180090872" name="Picture 1" descr="Myndlýsing ekki til stað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ndlýsing ekki til stað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096135"/>
                    </a:xfrm>
                    <a:prstGeom prst="rect">
                      <a:avLst/>
                    </a:prstGeom>
                    <a:noFill/>
                    <a:ln>
                      <a:noFill/>
                    </a:ln>
                  </pic:spPr>
                </pic:pic>
              </a:graphicData>
            </a:graphic>
          </wp:inline>
        </w:drawing>
      </w:r>
    </w:p>
    <w:p w14:paraId="38254C40" w14:textId="77777777" w:rsidR="006028F9" w:rsidRDefault="006028F9" w:rsidP="006028F9">
      <w:pPr>
        <w:rPr>
          <w:lang w:val="en-GB"/>
        </w:rPr>
      </w:pPr>
    </w:p>
    <w:p w14:paraId="3A9207EC" w14:textId="220932A7" w:rsidR="006A3FE4" w:rsidRDefault="006028F9" w:rsidP="006028F9">
      <w:pPr>
        <w:rPr>
          <w:lang w:val="en-GB"/>
        </w:rPr>
      </w:pPr>
      <w:r>
        <w:rPr>
          <w:lang w:val="en-GB"/>
        </w:rPr>
        <w:t>Materials needed:</w:t>
      </w:r>
    </w:p>
    <w:p w14:paraId="1FA08348" w14:textId="5C4D506A" w:rsidR="006028F9" w:rsidRPr="006A3FE4" w:rsidRDefault="006028F9" w:rsidP="006A3FE4">
      <w:pPr>
        <w:pStyle w:val="ListParagraph"/>
        <w:numPr>
          <w:ilvl w:val="0"/>
          <w:numId w:val="7"/>
        </w:numPr>
        <w:rPr>
          <w:lang w:val="en-GB"/>
        </w:rPr>
      </w:pPr>
      <w:r w:rsidRPr="006A3FE4">
        <w:rPr>
          <w:lang w:val="en-GB"/>
        </w:rPr>
        <w:t>Thicker paper</w:t>
      </w:r>
    </w:p>
    <w:p w14:paraId="32283C30" w14:textId="5E359F65" w:rsidR="006028F9" w:rsidRPr="006A3FE4" w:rsidRDefault="006028F9" w:rsidP="006A3FE4">
      <w:pPr>
        <w:pStyle w:val="ListParagraph"/>
        <w:numPr>
          <w:ilvl w:val="0"/>
          <w:numId w:val="7"/>
        </w:numPr>
        <w:rPr>
          <w:lang w:val="en-GB"/>
        </w:rPr>
      </w:pPr>
      <w:r w:rsidRPr="006A3FE4">
        <w:rPr>
          <w:lang w:val="en-GB"/>
        </w:rPr>
        <w:t>Printable masks (find on internet)</w:t>
      </w:r>
    </w:p>
    <w:p w14:paraId="72E63071" w14:textId="6F74E729" w:rsidR="006028F9" w:rsidRPr="006A3FE4" w:rsidRDefault="006028F9" w:rsidP="006A3FE4">
      <w:pPr>
        <w:pStyle w:val="ListParagraph"/>
        <w:numPr>
          <w:ilvl w:val="0"/>
          <w:numId w:val="7"/>
        </w:numPr>
        <w:rPr>
          <w:lang w:val="en-GB"/>
        </w:rPr>
      </w:pPr>
      <w:r w:rsidRPr="006A3FE4">
        <w:rPr>
          <w:lang w:val="en-GB"/>
        </w:rPr>
        <w:t>Colours</w:t>
      </w:r>
    </w:p>
    <w:p w14:paraId="05462B98" w14:textId="7856ABF5" w:rsidR="006028F9" w:rsidRPr="006A3FE4" w:rsidRDefault="006028F9" w:rsidP="006A3FE4">
      <w:pPr>
        <w:pStyle w:val="ListParagraph"/>
        <w:numPr>
          <w:ilvl w:val="0"/>
          <w:numId w:val="7"/>
        </w:numPr>
        <w:rPr>
          <w:lang w:val="en-GB"/>
        </w:rPr>
      </w:pPr>
      <w:r w:rsidRPr="006A3FE4">
        <w:rPr>
          <w:lang w:val="en-GB"/>
        </w:rPr>
        <w:t>Elastic band suitable for masks</w:t>
      </w:r>
    </w:p>
    <w:p w14:paraId="0E12F9D4" w14:textId="2596F514" w:rsidR="006028F9" w:rsidRDefault="006A3FE4" w:rsidP="006A3FE4">
      <w:pPr>
        <w:pStyle w:val="ListParagraph"/>
        <w:numPr>
          <w:ilvl w:val="0"/>
          <w:numId w:val="7"/>
        </w:numPr>
        <w:rPr>
          <w:lang w:val="en-GB"/>
        </w:rPr>
      </w:pPr>
      <w:r w:rsidRPr="006A3FE4">
        <w:rPr>
          <w:lang w:val="en-GB"/>
        </w:rPr>
        <w:t>Scissors</w:t>
      </w:r>
    </w:p>
    <w:p w14:paraId="322CDDE1" w14:textId="0682EC88" w:rsidR="006A3FE4" w:rsidRPr="006A3FE4" w:rsidRDefault="006A3FE4" w:rsidP="006A3FE4">
      <w:pPr>
        <w:pStyle w:val="ListParagraph"/>
        <w:numPr>
          <w:ilvl w:val="0"/>
          <w:numId w:val="7"/>
        </w:numPr>
        <w:rPr>
          <w:lang w:val="en-GB"/>
        </w:rPr>
      </w:pPr>
      <w:r>
        <w:rPr>
          <w:lang w:val="en-GB"/>
        </w:rPr>
        <w:t>Hole puncher</w:t>
      </w:r>
    </w:p>
    <w:p w14:paraId="6D10C4E0" w14:textId="348091C8" w:rsidR="006028F9" w:rsidRDefault="006028F9" w:rsidP="006A3FE4">
      <w:pPr>
        <w:pStyle w:val="ListParagraph"/>
        <w:numPr>
          <w:ilvl w:val="0"/>
          <w:numId w:val="7"/>
        </w:numPr>
        <w:rPr>
          <w:lang w:val="en-GB"/>
        </w:rPr>
      </w:pPr>
      <w:r w:rsidRPr="006A3FE4">
        <w:rPr>
          <w:lang w:val="en-GB"/>
        </w:rPr>
        <w:t xml:space="preserve">Optional: </w:t>
      </w:r>
      <w:r w:rsidR="006A3FE4">
        <w:rPr>
          <w:lang w:val="en-GB"/>
        </w:rPr>
        <w:t>Stickers, glitter, feathers, glues and other decorative materials</w:t>
      </w:r>
    </w:p>
    <w:p w14:paraId="1F1FD1AB" w14:textId="77777777" w:rsidR="006A3FE4" w:rsidRDefault="006A3FE4" w:rsidP="006A3FE4">
      <w:pPr>
        <w:rPr>
          <w:lang w:val="en-GB"/>
        </w:rPr>
      </w:pPr>
    </w:p>
    <w:p w14:paraId="2823B973" w14:textId="293631C3" w:rsidR="006A3FE4" w:rsidRDefault="006A3FE4" w:rsidP="006A3FE4">
      <w:pPr>
        <w:rPr>
          <w:lang w:val="en-GB"/>
        </w:rPr>
      </w:pPr>
      <w:r>
        <w:rPr>
          <w:lang w:val="en-GB"/>
        </w:rPr>
        <w:t>How to prepare:</w:t>
      </w:r>
    </w:p>
    <w:p w14:paraId="3463E7D4" w14:textId="77777777" w:rsidR="006A3FE4" w:rsidRDefault="006A3FE4" w:rsidP="006A3FE4">
      <w:pPr>
        <w:rPr>
          <w:lang w:val="en-GB"/>
        </w:rPr>
      </w:pPr>
      <w:r>
        <w:rPr>
          <w:lang w:val="en-GB"/>
        </w:rPr>
        <w:t>Choose printable masks from the internet. Print them out on a thicker paper. Put them on the tables along with the material. Make one or two in advance to show the participants.</w:t>
      </w:r>
    </w:p>
    <w:p w14:paraId="75DA79E7" w14:textId="77777777" w:rsidR="00DD7819" w:rsidRDefault="00DD7819" w:rsidP="006A3FE4">
      <w:pPr>
        <w:rPr>
          <w:lang w:val="en-GB"/>
        </w:rPr>
      </w:pPr>
    </w:p>
    <w:p w14:paraId="13E7E383" w14:textId="03E527DC" w:rsidR="00DD7819" w:rsidRDefault="006A3FE4" w:rsidP="006A3FE4">
      <w:pPr>
        <w:rPr>
          <w:lang w:val="en-GB"/>
        </w:rPr>
      </w:pPr>
      <w:r>
        <w:rPr>
          <w:lang w:val="en-GB"/>
        </w:rPr>
        <w:t xml:space="preserve">The workshop: </w:t>
      </w:r>
    </w:p>
    <w:p w14:paraId="096148F1" w14:textId="0936DB6C" w:rsidR="006A3FE4" w:rsidRDefault="006A3FE4" w:rsidP="006A3FE4">
      <w:pPr>
        <w:rPr>
          <w:lang w:val="en-GB"/>
        </w:rPr>
      </w:pPr>
      <w:r>
        <w:rPr>
          <w:lang w:val="en-GB"/>
        </w:rPr>
        <w:t>Let the participants choose their mask and colour them. It is better to colour or decorate them first</w:t>
      </w:r>
      <w:r w:rsidR="00EE54E5">
        <w:rPr>
          <w:lang w:val="en-GB"/>
        </w:rPr>
        <w:t>,</w:t>
      </w:r>
      <w:r>
        <w:rPr>
          <w:lang w:val="en-GB"/>
        </w:rPr>
        <w:t xml:space="preserve"> be for cutting them out as less colour will go on the table. Then they cut them out, use the hole puncher to make holes for the elastic band and then put on the mask. It can be fun to have a theme. Halloween masks, superhero masks etc.  </w:t>
      </w:r>
    </w:p>
    <w:p w14:paraId="7383A19B" w14:textId="77777777" w:rsidR="006A3FE4" w:rsidRDefault="006A3FE4" w:rsidP="006A3FE4">
      <w:pPr>
        <w:rPr>
          <w:lang w:val="en-GB"/>
        </w:rPr>
      </w:pPr>
    </w:p>
    <w:p w14:paraId="414334E7" w14:textId="77777777" w:rsidR="00AF6E59" w:rsidRDefault="00AF6E59" w:rsidP="006A3FE4">
      <w:pPr>
        <w:rPr>
          <w:lang w:val="en-GB"/>
        </w:rPr>
      </w:pPr>
    </w:p>
    <w:p w14:paraId="2C290AF2" w14:textId="77777777" w:rsidR="00AF6E59" w:rsidRDefault="00AF6E59" w:rsidP="006A3FE4">
      <w:pPr>
        <w:rPr>
          <w:lang w:val="en-GB"/>
        </w:rPr>
      </w:pPr>
    </w:p>
    <w:p w14:paraId="54AC2A79" w14:textId="3CAADC2B" w:rsidR="006A3FE4" w:rsidRPr="006A3FE4" w:rsidRDefault="006A3FE4" w:rsidP="006A3FE4">
      <w:pPr>
        <w:rPr>
          <w:b/>
          <w:bCs/>
          <w:lang w:val="en-GB"/>
        </w:rPr>
      </w:pPr>
      <w:r>
        <w:rPr>
          <w:b/>
          <w:bCs/>
          <w:lang w:val="en-GB"/>
        </w:rPr>
        <w:lastRenderedPageBreak/>
        <w:t xml:space="preserve">6. </w:t>
      </w:r>
      <w:r w:rsidRPr="006A3FE4">
        <w:rPr>
          <w:b/>
          <w:bCs/>
          <w:lang w:val="en-GB"/>
        </w:rPr>
        <w:t>Lea</w:t>
      </w:r>
      <w:r w:rsidR="00EE54E5">
        <w:rPr>
          <w:b/>
          <w:bCs/>
          <w:lang w:val="en-GB"/>
        </w:rPr>
        <w:t>ves</w:t>
      </w:r>
      <w:r w:rsidRPr="006A3FE4">
        <w:rPr>
          <w:b/>
          <w:bCs/>
          <w:lang w:val="en-GB"/>
        </w:rPr>
        <w:t xml:space="preserve"> and flower</w:t>
      </w:r>
      <w:r w:rsidR="00EE54E5">
        <w:rPr>
          <w:b/>
          <w:bCs/>
          <w:lang w:val="en-GB"/>
        </w:rPr>
        <w:t>s</w:t>
      </w:r>
      <w:r w:rsidRPr="006A3FE4">
        <w:rPr>
          <w:b/>
          <w:bCs/>
          <w:lang w:val="en-GB"/>
        </w:rPr>
        <w:t xml:space="preserve"> art</w:t>
      </w:r>
    </w:p>
    <w:p w14:paraId="16323F93" w14:textId="78BB432E" w:rsidR="00A63732" w:rsidRPr="005435F2" w:rsidRDefault="00B300B9" w:rsidP="00A63732">
      <w:pPr>
        <w:rPr>
          <w:lang w:val="en-GB"/>
        </w:rPr>
      </w:pPr>
      <w:r>
        <w:rPr>
          <w:noProof/>
        </w:rPr>
        <w:drawing>
          <wp:inline distT="0" distB="0" distL="0" distR="0" wp14:anchorId="6CFE65E0" wp14:editId="0069930D">
            <wp:extent cx="2190750" cy="2524125"/>
            <wp:effectExtent l="0" t="0" r="0" b="9525"/>
            <wp:docPr id="522951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2524125"/>
                    </a:xfrm>
                    <a:prstGeom prst="rect">
                      <a:avLst/>
                    </a:prstGeom>
                    <a:noFill/>
                    <a:ln>
                      <a:noFill/>
                    </a:ln>
                  </pic:spPr>
                </pic:pic>
              </a:graphicData>
            </a:graphic>
          </wp:inline>
        </w:drawing>
      </w:r>
      <w:r>
        <w:rPr>
          <w:lang w:val="en-GB"/>
        </w:rPr>
        <w:t xml:space="preserve">         </w:t>
      </w:r>
      <w:r>
        <w:rPr>
          <w:noProof/>
        </w:rPr>
        <w:drawing>
          <wp:inline distT="0" distB="0" distL="0" distR="0" wp14:anchorId="4B71E100" wp14:editId="756C648F">
            <wp:extent cx="2628900" cy="2533650"/>
            <wp:effectExtent l="0" t="0" r="0" b="0"/>
            <wp:docPr id="330216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533650"/>
                    </a:xfrm>
                    <a:prstGeom prst="rect">
                      <a:avLst/>
                    </a:prstGeom>
                    <a:noFill/>
                    <a:ln>
                      <a:noFill/>
                    </a:ln>
                  </pic:spPr>
                </pic:pic>
              </a:graphicData>
            </a:graphic>
          </wp:inline>
        </w:drawing>
      </w:r>
    </w:p>
    <w:p w14:paraId="216228E6" w14:textId="77777777" w:rsidR="00DD7819" w:rsidRDefault="00DD7819" w:rsidP="00B300B9">
      <w:pPr>
        <w:rPr>
          <w:lang w:val="en-GB"/>
        </w:rPr>
      </w:pPr>
    </w:p>
    <w:p w14:paraId="5FB227DE" w14:textId="761F147E" w:rsidR="00B300B9" w:rsidRPr="006A3FE4" w:rsidRDefault="006A3FE4" w:rsidP="00B300B9">
      <w:pPr>
        <w:rPr>
          <w:lang w:val="en-GB"/>
        </w:rPr>
      </w:pPr>
      <w:r w:rsidRPr="006A3FE4">
        <w:rPr>
          <w:lang w:val="en-GB"/>
        </w:rPr>
        <w:t xml:space="preserve">Materials: </w:t>
      </w:r>
    </w:p>
    <w:p w14:paraId="24738384" w14:textId="6940A54E" w:rsidR="006A3FE4" w:rsidRDefault="006A3FE4" w:rsidP="006A3FE4">
      <w:pPr>
        <w:pStyle w:val="ListParagraph"/>
        <w:numPr>
          <w:ilvl w:val="0"/>
          <w:numId w:val="9"/>
        </w:numPr>
        <w:rPr>
          <w:lang w:val="en-GB"/>
        </w:rPr>
      </w:pPr>
      <w:r>
        <w:rPr>
          <w:lang w:val="en-GB"/>
        </w:rPr>
        <w:t>Leaves and flowers</w:t>
      </w:r>
    </w:p>
    <w:p w14:paraId="3282817A" w14:textId="303DF18A" w:rsidR="006A3FE4" w:rsidRDefault="006A3FE4" w:rsidP="006A3FE4">
      <w:pPr>
        <w:pStyle w:val="ListParagraph"/>
        <w:numPr>
          <w:ilvl w:val="0"/>
          <w:numId w:val="9"/>
        </w:numPr>
        <w:rPr>
          <w:lang w:val="en-GB"/>
        </w:rPr>
      </w:pPr>
      <w:r>
        <w:rPr>
          <w:lang w:val="en-GB"/>
        </w:rPr>
        <w:t>Glue</w:t>
      </w:r>
    </w:p>
    <w:p w14:paraId="14A07EEC" w14:textId="6A507D39" w:rsidR="006A3FE4" w:rsidRDefault="006A3FE4" w:rsidP="006A3FE4">
      <w:pPr>
        <w:pStyle w:val="ListParagraph"/>
        <w:numPr>
          <w:ilvl w:val="0"/>
          <w:numId w:val="9"/>
        </w:numPr>
        <w:rPr>
          <w:lang w:val="en-GB"/>
        </w:rPr>
      </w:pPr>
      <w:r>
        <w:rPr>
          <w:lang w:val="en-GB"/>
        </w:rPr>
        <w:t>Paper</w:t>
      </w:r>
    </w:p>
    <w:p w14:paraId="098FC4D8" w14:textId="7A599C21" w:rsidR="00DD7819" w:rsidRDefault="00DD7819" w:rsidP="006A3FE4">
      <w:pPr>
        <w:pStyle w:val="ListParagraph"/>
        <w:numPr>
          <w:ilvl w:val="0"/>
          <w:numId w:val="9"/>
        </w:numPr>
        <w:rPr>
          <w:lang w:val="en-GB"/>
        </w:rPr>
      </w:pPr>
      <w:r>
        <w:rPr>
          <w:lang w:val="en-GB"/>
        </w:rPr>
        <w:t>Markers</w:t>
      </w:r>
    </w:p>
    <w:p w14:paraId="0633D1A5" w14:textId="77777777" w:rsidR="00DD7819" w:rsidRDefault="00DD7819" w:rsidP="00DD7819">
      <w:pPr>
        <w:pStyle w:val="ListParagraph"/>
        <w:rPr>
          <w:lang w:val="en-GB"/>
        </w:rPr>
      </w:pPr>
    </w:p>
    <w:p w14:paraId="7BC93A02" w14:textId="5CA9D624" w:rsidR="006A3FE4" w:rsidRDefault="006A3FE4" w:rsidP="006A3FE4">
      <w:pPr>
        <w:rPr>
          <w:lang w:val="en-GB"/>
        </w:rPr>
      </w:pPr>
      <w:r>
        <w:rPr>
          <w:lang w:val="en-GB"/>
        </w:rPr>
        <w:t>How to prepare:</w:t>
      </w:r>
    </w:p>
    <w:p w14:paraId="2C28DF53" w14:textId="77777777" w:rsidR="00DD7819" w:rsidRDefault="006A3FE4" w:rsidP="006A3FE4">
      <w:pPr>
        <w:rPr>
          <w:lang w:val="en-GB"/>
        </w:rPr>
      </w:pPr>
      <w:r>
        <w:rPr>
          <w:lang w:val="en-GB"/>
        </w:rPr>
        <w:t>Pic some leaves and flowers outside. Dry them</w:t>
      </w:r>
      <w:r w:rsidR="00DD7819">
        <w:rPr>
          <w:lang w:val="en-GB"/>
        </w:rPr>
        <w:t xml:space="preserve">, for example between newspaper pages. Then put the flowers and leaves on a table along with the other materials. Make one or two pictures in advance to show the participants. </w:t>
      </w:r>
    </w:p>
    <w:p w14:paraId="14165599" w14:textId="77777777" w:rsidR="00DD7819" w:rsidRDefault="00DD7819" w:rsidP="006A3FE4">
      <w:pPr>
        <w:rPr>
          <w:lang w:val="en-GB"/>
        </w:rPr>
      </w:pPr>
    </w:p>
    <w:p w14:paraId="6B6E9AE9" w14:textId="0CFE552D" w:rsidR="00DD7819" w:rsidRDefault="00DD7819" w:rsidP="006A3FE4">
      <w:pPr>
        <w:rPr>
          <w:lang w:val="en-GB"/>
        </w:rPr>
      </w:pPr>
      <w:r>
        <w:rPr>
          <w:lang w:val="en-GB"/>
        </w:rPr>
        <w:t>The workshop:</w:t>
      </w:r>
    </w:p>
    <w:p w14:paraId="7677FCBA" w14:textId="6B758C5E" w:rsidR="006A3FE4" w:rsidRPr="006A3FE4" w:rsidRDefault="00DD7819" w:rsidP="006A3FE4">
      <w:pPr>
        <w:rPr>
          <w:lang w:val="en-GB"/>
        </w:rPr>
      </w:pPr>
      <w:r>
        <w:rPr>
          <w:lang w:val="en-GB"/>
        </w:rPr>
        <w:t xml:space="preserve">Make pictures by gluing the leaves and flowers on the paper. </w:t>
      </w:r>
    </w:p>
    <w:p w14:paraId="0812F8E7" w14:textId="77777777" w:rsidR="006A3FE4" w:rsidRDefault="006A3FE4" w:rsidP="006A3FE4">
      <w:pPr>
        <w:pStyle w:val="ListParagraph"/>
        <w:rPr>
          <w:lang w:val="en-GB"/>
        </w:rPr>
      </w:pPr>
    </w:p>
    <w:p w14:paraId="337FF115" w14:textId="77777777" w:rsidR="00AF6E59" w:rsidRDefault="00AF6E59" w:rsidP="006A3FE4">
      <w:pPr>
        <w:pStyle w:val="ListParagraph"/>
        <w:rPr>
          <w:lang w:val="en-GB"/>
        </w:rPr>
      </w:pPr>
    </w:p>
    <w:p w14:paraId="006C48D3" w14:textId="77777777" w:rsidR="00AF6E59" w:rsidRDefault="00AF6E59" w:rsidP="006A3FE4">
      <w:pPr>
        <w:pStyle w:val="ListParagraph"/>
        <w:rPr>
          <w:lang w:val="en-GB"/>
        </w:rPr>
      </w:pPr>
    </w:p>
    <w:p w14:paraId="0DA94879" w14:textId="77777777" w:rsidR="00AF6E59" w:rsidRDefault="00AF6E59" w:rsidP="006A3FE4">
      <w:pPr>
        <w:pStyle w:val="ListParagraph"/>
        <w:rPr>
          <w:lang w:val="en-GB"/>
        </w:rPr>
      </w:pPr>
    </w:p>
    <w:p w14:paraId="76E62723" w14:textId="77777777" w:rsidR="00AF6E59" w:rsidRDefault="00AF6E59" w:rsidP="006A3FE4">
      <w:pPr>
        <w:pStyle w:val="ListParagraph"/>
        <w:rPr>
          <w:lang w:val="en-GB"/>
        </w:rPr>
      </w:pPr>
    </w:p>
    <w:p w14:paraId="038FD931" w14:textId="77777777" w:rsidR="00AF6E59" w:rsidRDefault="00AF6E59" w:rsidP="006A3FE4">
      <w:pPr>
        <w:pStyle w:val="ListParagraph"/>
        <w:rPr>
          <w:lang w:val="en-GB"/>
        </w:rPr>
      </w:pPr>
    </w:p>
    <w:p w14:paraId="4E30F79B" w14:textId="77777777" w:rsidR="00AF6E59" w:rsidRDefault="00AF6E59" w:rsidP="006A3FE4">
      <w:pPr>
        <w:pStyle w:val="ListParagraph"/>
        <w:rPr>
          <w:lang w:val="en-GB"/>
        </w:rPr>
      </w:pPr>
    </w:p>
    <w:p w14:paraId="27F25F75" w14:textId="77777777" w:rsidR="00AF6E59" w:rsidRDefault="00AF6E59" w:rsidP="006A3FE4">
      <w:pPr>
        <w:pStyle w:val="ListParagraph"/>
        <w:rPr>
          <w:lang w:val="en-GB"/>
        </w:rPr>
      </w:pPr>
    </w:p>
    <w:p w14:paraId="255BBB70" w14:textId="77777777" w:rsidR="00AF6E59" w:rsidRPr="006A3FE4" w:rsidRDefault="00AF6E59" w:rsidP="006A3FE4">
      <w:pPr>
        <w:pStyle w:val="ListParagraph"/>
        <w:rPr>
          <w:lang w:val="en-GB"/>
        </w:rPr>
      </w:pPr>
    </w:p>
    <w:p w14:paraId="02EC6C3B" w14:textId="68326A04" w:rsidR="006A3FE4" w:rsidRPr="006A3FE4" w:rsidRDefault="006A3FE4" w:rsidP="006A3FE4">
      <w:pPr>
        <w:rPr>
          <w:b/>
          <w:bCs/>
          <w:lang w:val="en-GB"/>
        </w:rPr>
      </w:pPr>
      <w:r>
        <w:rPr>
          <w:b/>
          <w:bCs/>
          <w:lang w:val="en-GB"/>
        </w:rPr>
        <w:lastRenderedPageBreak/>
        <w:t xml:space="preserve">7. </w:t>
      </w:r>
      <w:r w:rsidRPr="006A3FE4">
        <w:rPr>
          <w:b/>
          <w:bCs/>
          <w:lang w:val="en-GB"/>
        </w:rPr>
        <w:t>Yarn art</w:t>
      </w:r>
    </w:p>
    <w:p w14:paraId="178140C1" w14:textId="4082F783" w:rsidR="00B300B9" w:rsidRDefault="00584F9C" w:rsidP="00B300B9">
      <w:pPr>
        <w:rPr>
          <w:noProof/>
        </w:rPr>
      </w:pPr>
      <w:r>
        <w:rPr>
          <w:noProof/>
        </w:rPr>
        <w:t xml:space="preserve"> </w:t>
      </w:r>
      <w:r>
        <w:rPr>
          <w:noProof/>
        </w:rPr>
        <w:drawing>
          <wp:inline distT="0" distB="0" distL="0" distR="0" wp14:anchorId="1DFFBE95" wp14:editId="0466C3A6">
            <wp:extent cx="1971675" cy="1781175"/>
            <wp:effectExtent l="0" t="0" r="9525" b="9525"/>
            <wp:docPr id="12317326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675" cy="1781175"/>
                    </a:xfrm>
                    <a:prstGeom prst="rect">
                      <a:avLst/>
                    </a:prstGeom>
                    <a:noFill/>
                    <a:ln>
                      <a:noFill/>
                    </a:ln>
                  </pic:spPr>
                </pic:pic>
              </a:graphicData>
            </a:graphic>
          </wp:inline>
        </w:drawing>
      </w:r>
      <w:r>
        <w:rPr>
          <w:noProof/>
        </w:rPr>
        <w:t xml:space="preserve">       </w:t>
      </w:r>
      <w:r>
        <w:rPr>
          <w:noProof/>
        </w:rPr>
        <w:drawing>
          <wp:inline distT="0" distB="0" distL="0" distR="0" wp14:anchorId="4CE6612D" wp14:editId="4C34106B">
            <wp:extent cx="2143125" cy="1781175"/>
            <wp:effectExtent l="0" t="0" r="9525" b="9525"/>
            <wp:docPr id="7295404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1781175"/>
                    </a:xfrm>
                    <a:prstGeom prst="rect">
                      <a:avLst/>
                    </a:prstGeom>
                    <a:noFill/>
                    <a:ln>
                      <a:noFill/>
                    </a:ln>
                  </pic:spPr>
                </pic:pic>
              </a:graphicData>
            </a:graphic>
          </wp:inline>
        </w:drawing>
      </w:r>
    </w:p>
    <w:p w14:paraId="711BA97E" w14:textId="77777777" w:rsidR="00DD7819" w:rsidRDefault="00DD7819" w:rsidP="00B300B9">
      <w:pPr>
        <w:rPr>
          <w:noProof/>
        </w:rPr>
      </w:pPr>
    </w:p>
    <w:p w14:paraId="02FFF2B1" w14:textId="73AEC366" w:rsidR="00DD7819" w:rsidRDefault="00DD7819" w:rsidP="00B300B9">
      <w:pPr>
        <w:rPr>
          <w:noProof/>
        </w:rPr>
      </w:pPr>
      <w:r>
        <w:rPr>
          <w:noProof/>
        </w:rPr>
        <w:t>Materials:</w:t>
      </w:r>
    </w:p>
    <w:p w14:paraId="7B873692" w14:textId="2C31673F" w:rsidR="00DD7819" w:rsidRDefault="00A84BA2" w:rsidP="00DD7819">
      <w:pPr>
        <w:pStyle w:val="ListParagraph"/>
        <w:numPr>
          <w:ilvl w:val="0"/>
          <w:numId w:val="10"/>
        </w:numPr>
        <w:rPr>
          <w:lang w:val="en-GB"/>
        </w:rPr>
      </w:pPr>
      <w:r>
        <w:rPr>
          <w:lang w:val="en-GB"/>
        </w:rPr>
        <w:t>Yarn</w:t>
      </w:r>
    </w:p>
    <w:p w14:paraId="46576F23" w14:textId="1BFDB05D" w:rsidR="00A84BA2" w:rsidRDefault="00A84BA2" w:rsidP="00DD7819">
      <w:pPr>
        <w:pStyle w:val="ListParagraph"/>
        <w:numPr>
          <w:ilvl w:val="0"/>
          <w:numId w:val="10"/>
        </w:numPr>
        <w:rPr>
          <w:lang w:val="en-GB"/>
        </w:rPr>
      </w:pPr>
      <w:r>
        <w:rPr>
          <w:lang w:val="en-GB"/>
        </w:rPr>
        <w:t>Glue</w:t>
      </w:r>
    </w:p>
    <w:p w14:paraId="7E1237A1" w14:textId="20B7A611" w:rsidR="00A84BA2" w:rsidRDefault="00A84BA2" w:rsidP="00DD7819">
      <w:pPr>
        <w:pStyle w:val="ListParagraph"/>
        <w:numPr>
          <w:ilvl w:val="0"/>
          <w:numId w:val="10"/>
        </w:numPr>
        <w:rPr>
          <w:lang w:val="en-GB"/>
        </w:rPr>
      </w:pPr>
      <w:r>
        <w:rPr>
          <w:lang w:val="en-GB"/>
        </w:rPr>
        <w:t>Paper</w:t>
      </w:r>
    </w:p>
    <w:p w14:paraId="091795F0" w14:textId="307181DD" w:rsidR="00A84BA2" w:rsidRDefault="00A84BA2" w:rsidP="00DD7819">
      <w:pPr>
        <w:pStyle w:val="ListParagraph"/>
        <w:numPr>
          <w:ilvl w:val="0"/>
          <w:numId w:val="10"/>
        </w:numPr>
        <w:rPr>
          <w:lang w:val="en-GB"/>
        </w:rPr>
      </w:pPr>
      <w:r>
        <w:rPr>
          <w:lang w:val="en-GB"/>
        </w:rPr>
        <w:t>Colour</w:t>
      </w:r>
    </w:p>
    <w:p w14:paraId="23861159" w14:textId="77777777" w:rsidR="00A84BA2" w:rsidRDefault="00A84BA2" w:rsidP="00A84BA2">
      <w:pPr>
        <w:rPr>
          <w:lang w:val="en-GB"/>
        </w:rPr>
      </w:pPr>
    </w:p>
    <w:p w14:paraId="534D4B64" w14:textId="12A01D05" w:rsidR="00A84BA2" w:rsidRDefault="00A84BA2" w:rsidP="00A84BA2">
      <w:pPr>
        <w:rPr>
          <w:lang w:val="en-GB"/>
        </w:rPr>
      </w:pPr>
      <w:r>
        <w:rPr>
          <w:lang w:val="en-GB"/>
        </w:rPr>
        <w:t>How to prepare:</w:t>
      </w:r>
    </w:p>
    <w:p w14:paraId="2207D25C" w14:textId="1EC0CA90" w:rsidR="00A84BA2" w:rsidRDefault="00A84BA2" w:rsidP="00A84BA2">
      <w:pPr>
        <w:rPr>
          <w:lang w:val="en-GB"/>
        </w:rPr>
      </w:pPr>
      <w:r>
        <w:rPr>
          <w:lang w:val="en-GB"/>
        </w:rPr>
        <w:t xml:space="preserve">Put out the yarn, the paper and the glue. Make one or two examples for people to see. </w:t>
      </w:r>
    </w:p>
    <w:p w14:paraId="445F2F23" w14:textId="77777777" w:rsidR="00A84BA2" w:rsidRDefault="00A84BA2" w:rsidP="00A84BA2">
      <w:pPr>
        <w:rPr>
          <w:lang w:val="en-GB"/>
        </w:rPr>
      </w:pPr>
    </w:p>
    <w:p w14:paraId="42CB20F4" w14:textId="6B234D73" w:rsidR="00A84BA2" w:rsidRDefault="00A84BA2" w:rsidP="00A84BA2">
      <w:pPr>
        <w:rPr>
          <w:lang w:val="en-GB"/>
        </w:rPr>
      </w:pPr>
      <w:r>
        <w:rPr>
          <w:lang w:val="en-GB"/>
        </w:rPr>
        <w:t>The workshop:</w:t>
      </w:r>
    </w:p>
    <w:p w14:paraId="779EB0BE" w14:textId="77777777" w:rsidR="006A6296" w:rsidRDefault="00A84BA2" w:rsidP="00A84BA2">
      <w:pPr>
        <w:rPr>
          <w:lang w:val="en-GB"/>
        </w:rPr>
      </w:pPr>
      <w:r>
        <w:rPr>
          <w:lang w:val="en-GB"/>
        </w:rPr>
        <w:t xml:space="preserve">Create images by gluing the yarn on the paper and decorate with colour. </w:t>
      </w:r>
    </w:p>
    <w:p w14:paraId="04628AB8" w14:textId="77777777" w:rsidR="006A6296" w:rsidRDefault="006A6296" w:rsidP="00A84BA2">
      <w:pPr>
        <w:rPr>
          <w:lang w:val="en-GB"/>
        </w:rPr>
      </w:pPr>
    </w:p>
    <w:p w14:paraId="69F52887" w14:textId="77777777" w:rsidR="00AF6E59" w:rsidRDefault="00AF6E59" w:rsidP="00A84BA2">
      <w:pPr>
        <w:rPr>
          <w:b/>
          <w:bCs/>
          <w:lang w:val="en-GB"/>
        </w:rPr>
      </w:pPr>
    </w:p>
    <w:p w14:paraId="6C3721D5" w14:textId="77777777" w:rsidR="00AF6E59" w:rsidRDefault="00AF6E59" w:rsidP="00A84BA2">
      <w:pPr>
        <w:rPr>
          <w:b/>
          <w:bCs/>
          <w:lang w:val="en-GB"/>
        </w:rPr>
      </w:pPr>
    </w:p>
    <w:p w14:paraId="6E38F6AB" w14:textId="77777777" w:rsidR="00AF6E59" w:rsidRDefault="00AF6E59" w:rsidP="00A84BA2">
      <w:pPr>
        <w:rPr>
          <w:b/>
          <w:bCs/>
          <w:lang w:val="en-GB"/>
        </w:rPr>
      </w:pPr>
    </w:p>
    <w:p w14:paraId="53334AC3" w14:textId="77777777" w:rsidR="00AF6E59" w:rsidRDefault="00AF6E59" w:rsidP="00A84BA2">
      <w:pPr>
        <w:rPr>
          <w:b/>
          <w:bCs/>
          <w:lang w:val="en-GB"/>
        </w:rPr>
      </w:pPr>
    </w:p>
    <w:p w14:paraId="206F9876" w14:textId="77777777" w:rsidR="00AF6E59" w:rsidRDefault="00AF6E59" w:rsidP="00A84BA2">
      <w:pPr>
        <w:rPr>
          <w:b/>
          <w:bCs/>
          <w:lang w:val="en-GB"/>
        </w:rPr>
      </w:pPr>
    </w:p>
    <w:p w14:paraId="3C859C9F" w14:textId="77777777" w:rsidR="00AF6E59" w:rsidRDefault="00AF6E59" w:rsidP="00A84BA2">
      <w:pPr>
        <w:rPr>
          <w:b/>
          <w:bCs/>
          <w:lang w:val="en-GB"/>
        </w:rPr>
      </w:pPr>
    </w:p>
    <w:p w14:paraId="7574C369" w14:textId="77777777" w:rsidR="00AF6E59" w:rsidRDefault="00AF6E59" w:rsidP="00A84BA2">
      <w:pPr>
        <w:rPr>
          <w:b/>
          <w:bCs/>
          <w:lang w:val="en-GB"/>
        </w:rPr>
      </w:pPr>
    </w:p>
    <w:p w14:paraId="1E0BBDA3" w14:textId="77777777" w:rsidR="00AF6E59" w:rsidRDefault="00AF6E59" w:rsidP="00A84BA2">
      <w:pPr>
        <w:rPr>
          <w:b/>
          <w:bCs/>
          <w:lang w:val="en-GB"/>
        </w:rPr>
      </w:pPr>
    </w:p>
    <w:p w14:paraId="43FB453C" w14:textId="77777777" w:rsidR="00AF6E59" w:rsidRDefault="00AF6E59" w:rsidP="00A84BA2">
      <w:pPr>
        <w:rPr>
          <w:b/>
          <w:bCs/>
          <w:lang w:val="en-GB"/>
        </w:rPr>
      </w:pPr>
    </w:p>
    <w:p w14:paraId="1D7A4F56" w14:textId="4376E9FC" w:rsidR="006A6296" w:rsidRPr="006A6296" w:rsidRDefault="00C24087" w:rsidP="00A84BA2">
      <w:pPr>
        <w:rPr>
          <w:b/>
          <w:bCs/>
          <w:lang w:val="en-GB"/>
        </w:rPr>
      </w:pPr>
      <w:r>
        <w:rPr>
          <w:b/>
          <w:bCs/>
          <w:lang w:val="en-GB"/>
        </w:rPr>
        <w:lastRenderedPageBreak/>
        <w:t xml:space="preserve">8. </w:t>
      </w:r>
      <w:r w:rsidR="006A6296" w:rsidRPr="006A6296">
        <w:rPr>
          <w:b/>
          <w:bCs/>
          <w:lang w:val="en-GB"/>
        </w:rPr>
        <w:t>Collage art</w:t>
      </w:r>
    </w:p>
    <w:p w14:paraId="638A3E09" w14:textId="6AD0DD80" w:rsidR="00A84BA2" w:rsidRDefault="006A6296" w:rsidP="00A84BA2">
      <w:pPr>
        <w:rPr>
          <w:lang w:val="en-GB"/>
        </w:rPr>
      </w:pPr>
      <w:r>
        <w:rPr>
          <w:noProof/>
        </w:rPr>
        <w:drawing>
          <wp:inline distT="0" distB="0" distL="0" distR="0" wp14:anchorId="180FD702" wp14:editId="24B7BF0C">
            <wp:extent cx="2581275" cy="1847850"/>
            <wp:effectExtent l="0" t="0" r="9525" b="0"/>
            <wp:docPr id="1574143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r w:rsidR="00A84BA2">
        <w:rPr>
          <w:lang w:val="en-GB"/>
        </w:rPr>
        <w:t xml:space="preserve"> </w:t>
      </w:r>
      <w:r>
        <w:rPr>
          <w:lang w:val="en-GB"/>
        </w:rPr>
        <w:t xml:space="preserve">                 </w:t>
      </w:r>
      <w:r>
        <w:rPr>
          <w:noProof/>
        </w:rPr>
        <w:drawing>
          <wp:inline distT="0" distB="0" distL="0" distR="0" wp14:anchorId="1EB55A63" wp14:editId="198F2CD6">
            <wp:extent cx="2562225" cy="1762125"/>
            <wp:effectExtent l="0" t="0" r="9525" b="9525"/>
            <wp:docPr id="1570376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1762125"/>
                    </a:xfrm>
                    <a:prstGeom prst="rect">
                      <a:avLst/>
                    </a:prstGeom>
                    <a:noFill/>
                    <a:ln>
                      <a:noFill/>
                    </a:ln>
                  </pic:spPr>
                </pic:pic>
              </a:graphicData>
            </a:graphic>
          </wp:inline>
        </w:drawing>
      </w:r>
    </w:p>
    <w:p w14:paraId="61F147EB" w14:textId="77777777" w:rsidR="006A6296" w:rsidRDefault="006A6296" w:rsidP="00A84BA2">
      <w:pPr>
        <w:rPr>
          <w:lang w:val="en-GB"/>
        </w:rPr>
      </w:pPr>
    </w:p>
    <w:p w14:paraId="207F4330" w14:textId="60731AD4" w:rsidR="006A6296" w:rsidRDefault="006A6296" w:rsidP="00A84BA2">
      <w:pPr>
        <w:rPr>
          <w:lang w:val="en-GB"/>
        </w:rPr>
      </w:pPr>
      <w:r>
        <w:rPr>
          <w:lang w:val="en-GB"/>
        </w:rPr>
        <w:t>Materials:</w:t>
      </w:r>
    </w:p>
    <w:p w14:paraId="3898A2FE" w14:textId="0566159E" w:rsidR="006A6296" w:rsidRDefault="006A6296" w:rsidP="006A6296">
      <w:pPr>
        <w:pStyle w:val="ListParagraph"/>
        <w:numPr>
          <w:ilvl w:val="0"/>
          <w:numId w:val="11"/>
        </w:numPr>
        <w:rPr>
          <w:lang w:val="en-GB"/>
        </w:rPr>
      </w:pPr>
      <w:r>
        <w:rPr>
          <w:lang w:val="en-GB"/>
        </w:rPr>
        <w:t>Paper</w:t>
      </w:r>
    </w:p>
    <w:p w14:paraId="2183B49D" w14:textId="56F2A341" w:rsidR="006A6296" w:rsidRDefault="006A6296" w:rsidP="006A6296">
      <w:pPr>
        <w:pStyle w:val="ListParagraph"/>
        <w:numPr>
          <w:ilvl w:val="0"/>
          <w:numId w:val="11"/>
        </w:numPr>
        <w:rPr>
          <w:lang w:val="en-GB"/>
        </w:rPr>
      </w:pPr>
      <w:r>
        <w:rPr>
          <w:lang w:val="en-GB"/>
        </w:rPr>
        <w:t>Glue</w:t>
      </w:r>
    </w:p>
    <w:p w14:paraId="2111C4FC" w14:textId="64614D0D" w:rsidR="006A6296" w:rsidRDefault="006A6296" w:rsidP="006A6296">
      <w:pPr>
        <w:pStyle w:val="ListParagraph"/>
        <w:numPr>
          <w:ilvl w:val="0"/>
          <w:numId w:val="11"/>
        </w:numPr>
        <w:rPr>
          <w:lang w:val="en-GB"/>
        </w:rPr>
      </w:pPr>
      <w:r>
        <w:rPr>
          <w:lang w:val="en-GB"/>
        </w:rPr>
        <w:t>Scissors</w:t>
      </w:r>
    </w:p>
    <w:p w14:paraId="3D78BAEC" w14:textId="07E175B4" w:rsidR="006A6296" w:rsidRDefault="006A6296" w:rsidP="006A6296">
      <w:pPr>
        <w:pStyle w:val="ListParagraph"/>
        <w:numPr>
          <w:ilvl w:val="0"/>
          <w:numId w:val="11"/>
        </w:numPr>
        <w:rPr>
          <w:lang w:val="en-GB"/>
        </w:rPr>
      </w:pPr>
      <w:r>
        <w:rPr>
          <w:lang w:val="en-GB"/>
        </w:rPr>
        <w:t>Old magazines, destroyed books, old pamphlets etc.</w:t>
      </w:r>
    </w:p>
    <w:p w14:paraId="65579B1D" w14:textId="77777777" w:rsidR="006A6296" w:rsidRDefault="006A6296" w:rsidP="006A6296">
      <w:pPr>
        <w:rPr>
          <w:lang w:val="en-GB"/>
        </w:rPr>
      </w:pPr>
    </w:p>
    <w:p w14:paraId="4840C972" w14:textId="6CE688DD" w:rsidR="006A6296" w:rsidRDefault="006A6296" w:rsidP="006A6296">
      <w:pPr>
        <w:rPr>
          <w:lang w:val="en-GB"/>
        </w:rPr>
      </w:pPr>
      <w:r>
        <w:rPr>
          <w:lang w:val="en-GB"/>
        </w:rPr>
        <w:t>How to prepare:</w:t>
      </w:r>
    </w:p>
    <w:p w14:paraId="7E755E76" w14:textId="6DEDF8BD" w:rsidR="006A6296" w:rsidRDefault="006A6296" w:rsidP="006A6296">
      <w:pPr>
        <w:rPr>
          <w:lang w:val="en-GB"/>
        </w:rPr>
      </w:pPr>
      <w:r>
        <w:rPr>
          <w:lang w:val="en-GB"/>
        </w:rPr>
        <w:t>Collect old magazines and destroyed books. Lay out the material. Make one picture</w:t>
      </w:r>
      <w:r w:rsidR="00FF162B">
        <w:rPr>
          <w:lang w:val="en-GB"/>
        </w:rPr>
        <w:t xml:space="preserve"> beforehand</w:t>
      </w:r>
      <w:r>
        <w:rPr>
          <w:lang w:val="en-GB"/>
        </w:rPr>
        <w:t xml:space="preserve"> as an example. </w:t>
      </w:r>
    </w:p>
    <w:p w14:paraId="7029198D" w14:textId="164B0389" w:rsidR="006A6296" w:rsidRDefault="006A6296" w:rsidP="006A6296">
      <w:pPr>
        <w:rPr>
          <w:lang w:val="en-GB"/>
        </w:rPr>
      </w:pPr>
    </w:p>
    <w:p w14:paraId="07DE2055" w14:textId="28D284ED" w:rsidR="006A6296" w:rsidRDefault="006A6296" w:rsidP="006A6296">
      <w:pPr>
        <w:rPr>
          <w:lang w:val="en-GB"/>
        </w:rPr>
      </w:pPr>
      <w:r>
        <w:rPr>
          <w:lang w:val="en-GB"/>
        </w:rPr>
        <w:t>The workshop:</w:t>
      </w:r>
    </w:p>
    <w:p w14:paraId="5CB7FDC4" w14:textId="110C7B5F" w:rsidR="006A6296" w:rsidRDefault="005A0222" w:rsidP="006A6296">
      <w:pPr>
        <w:rPr>
          <w:lang w:val="en-GB"/>
        </w:rPr>
      </w:pPr>
      <w:r>
        <w:rPr>
          <w:lang w:val="en-GB"/>
        </w:rPr>
        <w:t xml:space="preserve">Let the participants cut out images from old magazines and destroyed books and glue them on a paper to make beautiful collages. </w:t>
      </w:r>
    </w:p>
    <w:p w14:paraId="5569BB0B" w14:textId="77777777" w:rsidR="005A0222" w:rsidRDefault="005A0222" w:rsidP="006A6296">
      <w:pPr>
        <w:rPr>
          <w:lang w:val="en-GB"/>
        </w:rPr>
      </w:pPr>
    </w:p>
    <w:p w14:paraId="0B6F7B74" w14:textId="77777777" w:rsidR="00AF6E59" w:rsidRDefault="00AF6E59" w:rsidP="006A6296">
      <w:pPr>
        <w:rPr>
          <w:lang w:val="en-GB"/>
        </w:rPr>
      </w:pPr>
    </w:p>
    <w:p w14:paraId="79EB4E8A" w14:textId="77777777" w:rsidR="00AF6E59" w:rsidRDefault="00AF6E59" w:rsidP="006A6296">
      <w:pPr>
        <w:rPr>
          <w:lang w:val="en-GB"/>
        </w:rPr>
      </w:pPr>
    </w:p>
    <w:p w14:paraId="1BD079C9" w14:textId="77777777" w:rsidR="00AF6E59" w:rsidRDefault="00AF6E59" w:rsidP="006A6296">
      <w:pPr>
        <w:rPr>
          <w:lang w:val="en-GB"/>
        </w:rPr>
      </w:pPr>
    </w:p>
    <w:p w14:paraId="5E482901" w14:textId="77777777" w:rsidR="00AF6E59" w:rsidRDefault="00AF6E59" w:rsidP="006A6296">
      <w:pPr>
        <w:rPr>
          <w:lang w:val="en-GB"/>
        </w:rPr>
      </w:pPr>
    </w:p>
    <w:p w14:paraId="401CB4AD" w14:textId="77777777" w:rsidR="00AF6E59" w:rsidRDefault="00AF6E59" w:rsidP="006A6296">
      <w:pPr>
        <w:rPr>
          <w:lang w:val="en-GB"/>
        </w:rPr>
      </w:pPr>
    </w:p>
    <w:p w14:paraId="0C761A78" w14:textId="77777777" w:rsidR="00AF6E59" w:rsidRDefault="00AF6E59" w:rsidP="006A6296">
      <w:pPr>
        <w:rPr>
          <w:lang w:val="en-GB"/>
        </w:rPr>
      </w:pPr>
    </w:p>
    <w:p w14:paraId="6146F64A" w14:textId="77777777" w:rsidR="00AF6E59" w:rsidRDefault="00AF6E59" w:rsidP="006A6296">
      <w:pPr>
        <w:rPr>
          <w:lang w:val="en-GB"/>
        </w:rPr>
      </w:pPr>
    </w:p>
    <w:p w14:paraId="4798C126" w14:textId="23E11B39" w:rsidR="00C24087" w:rsidRPr="00C24087" w:rsidRDefault="00277DBE" w:rsidP="006A6296">
      <w:pPr>
        <w:rPr>
          <w:b/>
          <w:bCs/>
          <w:lang w:val="en-GB"/>
        </w:rPr>
      </w:pPr>
      <w:r>
        <w:rPr>
          <w:b/>
          <w:bCs/>
          <w:lang w:val="en-GB"/>
        </w:rPr>
        <w:lastRenderedPageBreak/>
        <w:t xml:space="preserve">9. </w:t>
      </w:r>
      <w:r w:rsidR="00C24087" w:rsidRPr="00C24087">
        <w:rPr>
          <w:b/>
          <w:bCs/>
          <w:lang w:val="en-GB"/>
        </w:rPr>
        <w:t>Watercolours</w:t>
      </w:r>
    </w:p>
    <w:p w14:paraId="162910E0" w14:textId="2339D4B2" w:rsidR="00C24087" w:rsidRDefault="00C24087" w:rsidP="006A6296">
      <w:pPr>
        <w:rPr>
          <w:lang w:val="en-GB"/>
        </w:rPr>
      </w:pPr>
      <w:r>
        <w:rPr>
          <w:noProof/>
        </w:rPr>
        <w:drawing>
          <wp:inline distT="0" distB="0" distL="0" distR="0" wp14:anchorId="1BD96BE6" wp14:editId="7B38E8CA">
            <wp:extent cx="1981200" cy="2076450"/>
            <wp:effectExtent l="0" t="0" r="0" b="0"/>
            <wp:docPr id="1096592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2076450"/>
                    </a:xfrm>
                    <a:prstGeom prst="rect">
                      <a:avLst/>
                    </a:prstGeom>
                    <a:noFill/>
                    <a:ln>
                      <a:noFill/>
                    </a:ln>
                  </pic:spPr>
                </pic:pic>
              </a:graphicData>
            </a:graphic>
          </wp:inline>
        </w:drawing>
      </w:r>
      <w:r>
        <w:rPr>
          <w:lang w:val="en-GB"/>
        </w:rPr>
        <w:t xml:space="preserve">     </w:t>
      </w:r>
      <w:r>
        <w:rPr>
          <w:noProof/>
        </w:rPr>
        <w:drawing>
          <wp:inline distT="0" distB="0" distL="0" distR="0" wp14:anchorId="22256E8B" wp14:editId="27C63DAD">
            <wp:extent cx="2705100" cy="2028825"/>
            <wp:effectExtent l="0" t="0" r="0" b="9525"/>
            <wp:docPr id="18559288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14:paraId="21845997" w14:textId="77777777" w:rsidR="00C24087" w:rsidRDefault="00C24087" w:rsidP="006A6296">
      <w:pPr>
        <w:rPr>
          <w:lang w:val="en-GB"/>
        </w:rPr>
      </w:pPr>
    </w:p>
    <w:p w14:paraId="234250D6" w14:textId="718AA3CC" w:rsidR="00C24087" w:rsidRDefault="00C24087" w:rsidP="006A6296">
      <w:pPr>
        <w:rPr>
          <w:lang w:val="en-GB"/>
        </w:rPr>
      </w:pPr>
      <w:r>
        <w:rPr>
          <w:lang w:val="en-GB"/>
        </w:rPr>
        <w:t>Materials:</w:t>
      </w:r>
    </w:p>
    <w:p w14:paraId="0C2EF1D1" w14:textId="758AC6AE" w:rsidR="00C24087" w:rsidRDefault="00C24087" w:rsidP="00C24087">
      <w:pPr>
        <w:pStyle w:val="ListParagraph"/>
        <w:numPr>
          <w:ilvl w:val="0"/>
          <w:numId w:val="12"/>
        </w:numPr>
        <w:rPr>
          <w:lang w:val="en-GB"/>
        </w:rPr>
      </w:pPr>
      <w:r>
        <w:rPr>
          <w:lang w:val="en-GB"/>
        </w:rPr>
        <w:t>Watercolours</w:t>
      </w:r>
    </w:p>
    <w:p w14:paraId="39A39AF4" w14:textId="4CC9D9B5" w:rsidR="00C24087" w:rsidRDefault="00C24087" w:rsidP="00C24087">
      <w:pPr>
        <w:pStyle w:val="ListParagraph"/>
        <w:numPr>
          <w:ilvl w:val="0"/>
          <w:numId w:val="12"/>
        </w:numPr>
        <w:rPr>
          <w:lang w:val="en-GB"/>
        </w:rPr>
      </w:pPr>
      <w:r>
        <w:rPr>
          <w:lang w:val="en-GB"/>
        </w:rPr>
        <w:t>Paper</w:t>
      </w:r>
    </w:p>
    <w:p w14:paraId="1EF62764" w14:textId="3301535E" w:rsidR="00C24087" w:rsidRDefault="00C24087" w:rsidP="00C24087">
      <w:pPr>
        <w:pStyle w:val="ListParagraph"/>
        <w:numPr>
          <w:ilvl w:val="0"/>
          <w:numId w:val="12"/>
        </w:numPr>
        <w:rPr>
          <w:lang w:val="en-GB"/>
        </w:rPr>
      </w:pPr>
      <w:r>
        <w:rPr>
          <w:lang w:val="en-GB"/>
        </w:rPr>
        <w:t>Brushes</w:t>
      </w:r>
    </w:p>
    <w:p w14:paraId="6470D47B" w14:textId="21CF39C2" w:rsidR="00C24087" w:rsidRDefault="00C24087" w:rsidP="00C24087">
      <w:pPr>
        <w:pStyle w:val="ListParagraph"/>
        <w:numPr>
          <w:ilvl w:val="0"/>
          <w:numId w:val="12"/>
        </w:numPr>
        <w:rPr>
          <w:lang w:val="en-GB"/>
        </w:rPr>
      </w:pPr>
      <w:r>
        <w:rPr>
          <w:lang w:val="en-GB"/>
        </w:rPr>
        <w:t>Paper cups for water</w:t>
      </w:r>
    </w:p>
    <w:p w14:paraId="3C1E3E1F" w14:textId="114165B1" w:rsidR="00C24087" w:rsidRDefault="00C24087" w:rsidP="00C24087">
      <w:pPr>
        <w:pStyle w:val="ListParagraph"/>
        <w:numPr>
          <w:ilvl w:val="0"/>
          <w:numId w:val="12"/>
        </w:numPr>
        <w:rPr>
          <w:lang w:val="en-GB"/>
        </w:rPr>
      </w:pPr>
      <w:r>
        <w:rPr>
          <w:lang w:val="en-GB"/>
        </w:rPr>
        <w:t>Paper dishes for mixing colours</w:t>
      </w:r>
    </w:p>
    <w:p w14:paraId="6184F71C" w14:textId="77777777" w:rsidR="00C24087" w:rsidRDefault="00C24087" w:rsidP="00C24087">
      <w:pPr>
        <w:rPr>
          <w:lang w:val="en-GB"/>
        </w:rPr>
      </w:pPr>
    </w:p>
    <w:p w14:paraId="3F1F34E3" w14:textId="4508D94B" w:rsidR="00C24087" w:rsidRDefault="00C24087" w:rsidP="00C24087">
      <w:pPr>
        <w:rPr>
          <w:lang w:val="en-GB"/>
        </w:rPr>
      </w:pPr>
      <w:r>
        <w:rPr>
          <w:lang w:val="en-GB"/>
        </w:rPr>
        <w:t>How to prepare:</w:t>
      </w:r>
    </w:p>
    <w:p w14:paraId="55012E6B" w14:textId="4E3A8696" w:rsidR="00764803" w:rsidRDefault="00C24087" w:rsidP="00C24087">
      <w:pPr>
        <w:rPr>
          <w:lang w:val="en-GB"/>
        </w:rPr>
      </w:pPr>
      <w:r>
        <w:rPr>
          <w:lang w:val="en-GB"/>
        </w:rPr>
        <w:t>Perhaps you want to put some kind of rubber tablecloth on the table</w:t>
      </w:r>
      <w:r w:rsidR="00564F81">
        <w:rPr>
          <w:lang w:val="en-GB"/>
        </w:rPr>
        <w:t>s</w:t>
      </w:r>
      <w:r>
        <w:rPr>
          <w:lang w:val="en-GB"/>
        </w:rPr>
        <w:t xml:space="preserve">. </w:t>
      </w:r>
      <w:r w:rsidR="00764803">
        <w:rPr>
          <w:lang w:val="en-GB"/>
        </w:rPr>
        <w:t>Put water in cups and put out all the materials. If the participants are kids perhaps urge them to take of expensive sweaters or if you have protective aprons to use that.</w:t>
      </w:r>
      <w:r w:rsidR="00001F0F">
        <w:rPr>
          <w:lang w:val="en-GB"/>
        </w:rPr>
        <w:t xml:space="preserve"> </w:t>
      </w:r>
      <w:r w:rsidR="00564F81">
        <w:rPr>
          <w:lang w:val="en-GB"/>
        </w:rPr>
        <w:t>It is g</w:t>
      </w:r>
      <w:r w:rsidR="00001F0F">
        <w:rPr>
          <w:lang w:val="en-GB"/>
        </w:rPr>
        <w:t xml:space="preserve">ood to have a wet cloth available to clean stuff up immediately. </w:t>
      </w:r>
    </w:p>
    <w:p w14:paraId="2E881F1B" w14:textId="77777777" w:rsidR="00764803" w:rsidRDefault="00764803" w:rsidP="00C24087">
      <w:pPr>
        <w:rPr>
          <w:lang w:val="en-GB"/>
        </w:rPr>
      </w:pPr>
    </w:p>
    <w:p w14:paraId="75D0DA16" w14:textId="77777777" w:rsidR="00764803" w:rsidRDefault="00764803" w:rsidP="00C24087">
      <w:pPr>
        <w:rPr>
          <w:lang w:val="en-GB"/>
        </w:rPr>
      </w:pPr>
      <w:r>
        <w:rPr>
          <w:lang w:val="en-GB"/>
        </w:rPr>
        <w:t>The workshop:</w:t>
      </w:r>
    </w:p>
    <w:p w14:paraId="4B517278" w14:textId="4651FE4B" w:rsidR="00F84AF4" w:rsidRDefault="00764803" w:rsidP="00C24087">
      <w:pPr>
        <w:rPr>
          <w:lang w:val="en-GB"/>
        </w:rPr>
      </w:pPr>
      <w:r>
        <w:rPr>
          <w:lang w:val="en-GB"/>
        </w:rPr>
        <w:t>Let the participants paint pictures</w:t>
      </w:r>
      <w:r w:rsidR="00001F0F">
        <w:rPr>
          <w:lang w:val="en-GB"/>
        </w:rPr>
        <w:t xml:space="preserve">. </w:t>
      </w:r>
    </w:p>
    <w:p w14:paraId="524939FB" w14:textId="77777777" w:rsidR="005E27BE" w:rsidRDefault="005E27BE" w:rsidP="00C24087">
      <w:pPr>
        <w:rPr>
          <w:lang w:val="en-GB"/>
        </w:rPr>
      </w:pPr>
    </w:p>
    <w:p w14:paraId="51ACDFE6" w14:textId="77777777" w:rsidR="00AF6E59" w:rsidRDefault="00AF6E59" w:rsidP="00C24087">
      <w:pPr>
        <w:rPr>
          <w:lang w:val="en-GB"/>
        </w:rPr>
      </w:pPr>
    </w:p>
    <w:p w14:paraId="272010CB" w14:textId="77777777" w:rsidR="00AF6E59" w:rsidRDefault="00AF6E59" w:rsidP="00C24087">
      <w:pPr>
        <w:rPr>
          <w:lang w:val="en-GB"/>
        </w:rPr>
      </w:pPr>
    </w:p>
    <w:p w14:paraId="3502A79F" w14:textId="77777777" w:rsidR="00AF6E59" w:rsidRDefault="00AF6E59" w:rsidP="00C24087">
      <w:pPr>
        <w:rPr>
          <w:lang w:val="en-GB"/>
        </w:rPr>
      </w:pPr>
    </w:p>
    <w:p w14:paraId="13E43BE2" w14:textId="77777777" w:rsidR="00AF6E59" w:rsidRDefault="00AF6E59" w:rsidP="00C24087">
      <w:pPr>
        <w:rPr>
          <w:lang w:val="en-GB"/>
        </w:rPr>
      </w:pPr>
    </w:p>
    <w:p w14:paraId="080CF72A" w14:textId="77777777" w:rsidR="00AF6E59" w:rsidRDefault="00AF6E59" w:rsidP="00C24087">
      <w:pPr>
        <w:rPr>
          <w:lang w:val="en-GB"/>
        </w:rPr>
      </w:pPr>
    </w:p>
    <w:p w14:paraId="484389CA" w14:textId="3F7D6F4E" w:rsidR="005E27BE" w:rsidRPr="005E27BE" w:rsidRDefault="00277DBE" w:rsidP="005E27BE">
      <w:pPr>
        <w:rPr>
          <w:b/>
          <w:bCs/>
          <w:lang w:val="en-GB"/>
        </w:rPr>
      </w:pPr>
      <w:r>
        <w:rPr>
          <w:b/>
          <w:bCs/>
          <w:lang w:val="en-GB"/>
        </w:rPr>
        <w:lastRenderedPageBreak/>
        <w:t>10</w:t>
      </w:r>
      <w:r w:rsidR="005E27BE" w:rsidRPr="005E27BE">
        <w:rPr>
          <w:b/>
          <w:bCs/>
          <w:lang w:val="en-GB"/>
        </w:rPr>
        <w:t>. Flag</w:t>
      </w:r>
      <w:r w:rsidR="005E27BE">
        <w:rPr>
          <w:b/>
          <w:bCs/>
          <w:lang w:val="en-GB"/>
        </w:rPr>
        <w:t>s of the world</w:t>
      </w:r>
      <w:r w:rsidR="005E27BE" w:rsidRPr="005E27BE">
        <w:rPr>
          <w:b/>
          <w:bCs/>
          <w:lang w:val="en-GB"/>
        </w:rPr>
        <w:t xml:space="preserve"> workshop</w:t>
      </w:r>
    </w:p>
    <w:p w14:paraId="46774EC9" w14:textId="6446AC44" w:rsidR="005E27BE" w:rsidRPr="005E27BE" w:rsidRDefault="005E27BE" w:rsidP="005E27BE">
      <w:r w:rsidRPr="005E27BE">
        <w:rPr>
          <w:noProof/>
        </w:rPr>
        <w:drawing>
          <wp:inline distT="0" distB="0" distL="0" distR="0" wp14:anchorId="6F468CC5" wp14:editId="5E9D6F81">
            <wp:extent cx="2390775" cy="1958340"/>
            <wp:effectExtent l="0" t="0" r="9525" b="3810"/>
            <wp:docPr id="1300399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775" cy="1958340"/>
                    </a:xfrm>
                    <a:prstGeom prst="rect">
                      <a:avLst/>
                    </a:prstGeom>
                    <a:noFill/>
                    <a:ln>
                      <a:noFill/>
                    </a:ln>
                  </pic:spPr>
                </pic:pic>
              </a:graphicData>
            </a:graphic>
          </wp:inline>
        </w:drawing>
      </w:r>
      <w:r>
        <w:t xml:space="preserve">   </w:t>
      </w:r>
      <w:r w:rsidRPr="005E27BE">
        <w:rPr>
          <w:noProof/>
        </w:rPr>
        <w:drawing>
          <wp:inline distT="0" distB="0" distL="0" distR="0" wp14:anchorId="5F75D4F3" wp14:editId="7144271D">
            <wp:extent cx="1943790" cy="2733675"/>
            <wp:effectExtent l="5080" t="0" r="4445" b="4445"/>
            <wp:docPr id="1234687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51512" cy="2744535"/>
                    </a:xfrm>
                    <a:prstGeom prst="rect">
                      <a:avLst/>
                    </a:prstGeom>
                    <a:noFill/>
                    <a:ln>
                      <a:noFill/>
                    </a:ln>
                  </pic:spPr>
                </pic:pic>
              </a:graphicData>
            </a:graphic>
          </wp:inline>
        </w:drawing>
      </w:r>
    </w:p>
    <w:p w14:paraId="00935FD3" w14:textId="6A164D0F" w:rsidR="005E27BE" w:rsidRDefault="005E27BE" w:rsidP="005E27BE"/>
    <w:p w14:paraId="769AA464" w14:textId="686D770F" w:rsidR="005E27BE" w:rsidRPr="005E27BE" w:rsidRDefault="005E27BE" w:rsidP="005E27BE">
      <w:pPr>
        <w:rPr>
          <w:lang w:val="en-GB"/>
        </w:rPr>
      </w:pPr>
      <w:r w:rsidRPr="005E27BE">
        <w:rPr>
          <w:lang w:val="en-GB"/>
        </w:rPr>
        <w:t>Materials:</w:t>
      </w:r>
    </w:p>
    <w:p w14:paraId="4A3ED132" w14:textId="3FC0095E" w:rsidR="005E27BE" w:rsidRDefault="005E27BE" w:rsidP="005E27BE">
      <w:pPr>
        <w:pStyle w:val="ListParagraph"/>
        <w:numPr>
          <w:ilvl w:val="0"/>
          <w:numId w:val="14"/>
        </w:numPr>
        <w:rPr>
          <w:lang w:val="en-GB"/>
        </w:rPr>
      </w:pPr>
      <w:r w:rsidRPr="005E27BE">
        <w:rPr>
          <w:lang w:val="en-GB"/>
        </w:rPr>
        <w:t>Paper, both white and in different colours</w:t>
      </w:r>
    </w:p>
    <w:p w14:paraId="7E072968" w14:textId="5E322508" w:rsidR="005E27BE" w:rsidRDefault="005E27BE" w:rsidP="005E27BE">
      <w:pPr>
        <w:pStyle w:val="ListParagraph"/>
        <w:numPr>
          <w:ilvl w:val="0"/>
          <w:numId w:val="14"/>
        </w:numPr>
        <w:rPr>
          <w:lang w:val="en-GB"/>
        </w:rPr>
      </w:pPr>
      <w:r>
        <w:rPr>
          <w:lang w:val="en-GB"/>
        </w:rPr>
        <w:t>Scissors</w:t>
      </w:r>
    </w:p>
    <w:p w14:paraId="1AD5B8E6" w14:textId="1919FCFD" w:rsidR="005E27BE" w:rsidRDefault="005E27BE" w:rsidP="005E27BE">
      <w:pPr>
        <w:pStyle w:val="ListParagraph"/>
        <w:numPr>
          <w:ilvl w:val="0"/>
          <w:numId w:val="14"/>
        </w:numPr>
        <w:rPr>
          <w:lang w:val="en-GB"/>
        </w:rPr>
      </w:pPr>
      <w:r>
        <w:rPr>
          <w:lang w:val="en-GB"/>
        </w:rPr>
        <w:t>Glue</w:t>
      </w:r>
    </w:p>
    <w:p w14:paraId="6BD48361" w14:textId="47442667" w:rsidR="005E27BE" w:rsidRDefault="005E27BE" w:rsidP="005E27BE">
      <w:pPr>
        <w:pStyle w:val="ListParagraph"/>
        <w:numPr>
          <w:ilvl w:val="0"/>
          <w:numId w:val="14"/>
        </w:numPr>
        <w:rPr>
          <w:lang w:val="en-GB"/>
        </w:rPr>
      </w:pPr>
      <w:r>
        <w:rPr>
          <w:lang w:val="en-GB"/>
        </w:rPr>
        <w:t>Colours</w:t>
      </w:r>
    </w:p>
    <w:p w14:paraId="440E244E" w14:textId="2FF599BC" w:rsidR="005E27BE" w:rsidRDefault="005E27BE" w:rsidP="005E27BE">
      <w:pPr>
        <w:pStyle w:val="ListParagraph"/>
        <w:numPr>
          <w:ilvl w:val="0"/>
          <w:numId w:val="14"/>
        </w:numPr>
        <w:rPr>
          <w:lang w:val="en-GB"/>
        </w:rPr>
      </w:pPr>
      <w:r>
        <w:rPr>
          <w:lang w:val="en-GB"/>
        </w:rPr>
        <w:t>Print out the different flags for people to see.</w:t>
      </w:r>
    </w:p>
    <w:p w14:paraId="2E7C9859" w14:textId="5BDD61EF" w:rsidR="005E27BE" w:rsidRDefault="005E27BE" w:rsidP="005E27BE">
      <w:pPr>
        <w:pStyle w:val="ListParagraph"/>
        <w:numPr>
          <w:ilvl w:val="0"/>
          <w:numId w:val="14"/>
        </w:numPr>
        <w:rPr>
          <w:lang w:val="en-GB"/>
        </w:rPr>
      </w:pPr>
      <w:r>
        <w:rPr>
          <w:lang w:val="en-GB"/>
        </w:rPr>
        <w:t>A string</w:t>
      </w:r>
    </w:p>
    <w:p w14:paraId="6BE1D6F6" w14:textId="77777777" w:rsidR="004E1FAD" w:rsidRDefault="004E1FAD" w:rsidP="005E27BE">
      <w:pPr>
        <w:rPr>
          <w:lang w:val="en-GB"/>
        </w:rPr>
      </w:pPr>
    </w:p>
    <w:p w14:paraId="26DCE6A7" w14:textId="40ADF020" w:rsidR="005E27BE" w:rsidRDefault="005E27BE" w:rsidP="005E27BE">
      <w:pPr>
        <w:rPr>
          <w:lang w:val="en-GB"/>
        </w:rPr>
      </w:pPr>
      <w:r>
        <w:rPr>
          <w:lang w:val="en-GB"/>
        </w:rPr>
        <w:t>How to prepare:</w:t>
      </w:r>
    </w:p>
    <w:p w14:paraId="7B127B17" w14:textId="0F0A5BB3" w:rsidR="005E27BE" w:rsidRDefault="004E1FAD" w:rsidP="005E27BE">
      <w:pPr>
        <w:rPr>
          <w:lang w:val="en-GB"/>
        </w:rPr>
      </w:pPr>
      <w:r>
        <w:rPr>
          <w:lang w:val="en-GB"/>
        </w:rPr>
        <w:t xml:space="preserve">Print out </w:t>
      </w:r>
      <w:r w:rsidR="00564F81">
        <w:rPr>
          <w:lang w:val="en-GB"/>
        </w:rPr>
        <w:t>pictures of</w:t>
      </w:r>
      <w:r>
        <w:rPr>
          <w:lang w:val="en-GB"/>
        </w:rPr>
        <w:t xml:space="preserve"> the flags</w:t>
      </w:r>
      <w:r w:rsidR="00564F81">
        <w:rPr>
          <w:lang w:val="en-GB"/>
        </w:rPr>
        <w:t xml:space="preserve"> so people will know how they</w:t>
      </w:r>
      <w:r>
        <w:rPr>
          <w:lang w:val="en-GB"/>
        </w:rPr>
        <w:t xml:space="preserve"> look </w:t>
      </w:r>
      <w:r w:rsidR="00564F81">
        <w:rPr>
          <w:lang w:val="en-GB"/>
        </w:rPr>
        <w:t>like and</w:t>
      </w:r>
      <w:r>
        <w:rPr>
          <w:lang w:val="en-GB"/>
        </w:rPr>
        <w:t xml:space="preserve"> put </w:t>
      </w:r>
      <w:r w:rsidR="00564F81">
        <w:rPr>
          <w:lang w:val="en-GB"/>
        </w:rPr>
        <w:t>them</w:t>
      </w:r>
      <w:r>
        <w:rPr>
          <w:lang w:val="en-GB"/>
        </w:rPr>
        <w:t xml:space="preserve"> up on the wall</w:t>
      </w:r>
      <w:r w:rsidR="00564F81">
        <w:rPr>
          <w:lang w:val="en-GB"/>
        </w:rPr>
        <w:t>s</w:t>
      </w:r>
      <w:r>
        <w:rPr>
          <w:lang w:val="en-GB"/>
        </w:rPr>
        <w:t xml:space="preserve"> or on the table. Put out the material. Decide on the theme. You </w:t>
      </w:r>
      <w:r w:rsidR="00564F81">
        <w:rPr>
          <w:lang w:val="en-GB"/>
        </w:rPr>
        <w:t>can</w:t>
      </w:r>
      <w:r>
        <w:rPr>
          <w:lang w:val="en-GB"/>
        </w:rPr>
        <w:t xml:space="preserve"> either have people just choose any flag to make from around the world, or if there is a theme, for example </w:t>
      </w:r>
      <w:r w:rsidR="00564F81">
        <w:rPr>
          <w:lang w:val="en-GB"/>
        </w:rPr>
        <w:t xml:space="preserve">if </w:t>
      </w:r>
      <w:r>
        <w:rPr>
          <w:lang w:val="en-GB"/>
        </w:rPr>
        <w:t xml:space="preserve">you are celebrating African culture and want them to make African flags, or are having a south American festival and then they are just making south American flags, or perhaps that every one makes their own flag. Decide on a size for a flag so they are all the same </w:t>
      </w:r>
      <w:r w:rsidR="00564F81">
        <w:rPr>
          <w:lang w:val="en-GB"/>
        </w:rPr>
        <w:t>size</w:t>
      </w:r>
      <w:r>
        <w:rPr>
          <w:lang w:val="en-GB"/>
        </w:rPr>
        <w:t xml:space="preserve">. </w:t>
      </w:r>
    </w:p>
    <w:p w14:paraId="430D2213" w14:textId="77777777" w:rsidR="004E1FAD" w:rsidRDefault="004E1FAD" w:rsidP="005E27BE">
      <w:pPr>
        <w:rPr>
          <w:lang w:val="en-GB"/>
        </w:rPr>
      </w:pPr>
    </w:p>
    <w:p w14:paraId="76B0495A" w14:textId="0CB2C14A" w:rsidR="004E1FAD" w:rsidRPr="005E27BE" w:rsidRDefault="004E1FAD" w:rsidP="005E27BE">
      <w:pPr>
        <w:rPr>
          <w:lang w:val="en-GB"/>
        </w:rPr>
      </w:pPr>
      <w:r>
        <w:rPr>
          <w:lang w:val="en-GB"/>
        </w:rPr>
        <w:t>The workshop:</w:t>
      </w:r>
    </w:p>
    <w:p w14:paraId="2FB079F3" w14:textId="4B6516C7" w:rsidR="005E27BE" w:rsidRPr="005E27BE" w:rsidRDefault="004E1FAD" w:rsidP="005E27BE">
      <w:pPr>
        <w:rPr>
          <w:lang w:val="en-GB"/>
        </w:rPr>
      </w:pPr>
      <w:r>
        <w:rPr>
          <w:lang w:val="en-GB"/>
        </w:rPr>
        <w:t>Let the people choose which flag each wants to make, and either</w:t>
      </w:r>
      <w:r w:rsidR="00564F81">
        <w:rPr>
          <w:lang w:val="en-GB"/>
        </w:rPr>
        <w:t xml:space="preserve"> make them</w:t>
      </w:r>
      <w:r>
        <w:rPr>
          <w:lang w:val="en-GB"/>
        </w:rPr>
        <w:t xml:space="preserve"> on white paper and colour </w:t>
      </w:r>
      <w:r w:rsidR="00564F81">
        <w:rPr>
          <w:lang w:val="en-GB"/>
        </w:rPr>
        <w:t>it or</w:t>
      </w:r>
      <w:r>
        <w:rPr>
          <w:lang w:val="en-GB"/>
        </w:rPr>
        <w:t xml:space="preserve"> use colourful paper and cut and glue them together. </w:t>
      </w:r>
      <w:r w:rsidR="00277DBE">
        <w:rPr>
          <w:lang w:val="en-GB"/>
        </w:rPr>
        <w:t xml:space="preserve">When each flag is ready put them up on a string and hang them up to decorate the space afterwards. </w:t>
      </w:r>
    </w:p>
    <w:p w14:paraId="5B16D67A" w14:textId="77777777" w:rsidR="00F84AF4" w:rsidRDefault="00F84AF4" w:rsidP="00C24087">
      <w:pPr>
        <w:rPr>
          <w:lang w:val="en-GB"/>
        </w:rPr>
      </w:pPr>
    </w:p>
    <w:p w14:paraId="557988B3" w14:textId="5875B3CA" w:rsidR="0099248D" w:rsidRPr="0099248D" w:rsidRDefault="00764803" w:rsidP="00564F81">
      <w:r>
        <w:rPr>
          <w:lang w:val="en-GB"/>
        </w:rPr>
        <w:t xml:space="preserve"> </w:t>
      </w:r>
    </w:p>
    <w:p w14:paraId="6A0B2D4D" w14:textId="77777777" w:rsidR="0099248D" w:rsidRPr="006A6296" w:rsidRDefault="0099248D" w:rsidP="006A6296">
      <w:pPr>
        <w:rPr>
          <w:lang w:val="en-GB"/>
        </w:rPr>
      </w:pPr>
    </w:p>
    <w:sectPr w:rsidR="0099248D" w:rsidRPr="006A62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606E1"/>
    <w:multiLevelType w:val="hybridMultilevel"/>
    <w:tmpl w:val="26889A0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19D3610A"/>
    <w:multiLevelType w:val="hybridMultilevel"/>
    <w:tmpl w:val="762ACE46"/>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276C140E"/>
    <w:multiLevelType w:val="hybridMultilevel"/>
    <w:tmpl w:val="42F8A406"/>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299D16A5"/>
    <w:multiLevelType w:val="hybridMultilevel"/>
    <w:tmpl w:val="C5EEC0B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2BB86FA4"/>
    <w:multiLevelType w:val="hybridMultilevel"/>
    <w:tmpl w:val="5010EB2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 w15:restartNumberingAfterBreak="0">
    <w:nsid w:val="3592674A"/>
    <w:multiLevelType w:val="hybridMultilevel"/>
    <w:tmpl w:val="EBDE20F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3A6572ED"/>
    <w:multiLevelType w:val="hybridMultilevel"/>
    <w:tmpl w:val="E0CA641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 w15:restartNumberingAfterBreak="0">
    <w:nsid w:val="3F2B1A01"/>
    <w:multiLevelType w:val="hybridMultilevel"/>
    <w:tmpl w:val="8D3E06A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8" w15:restartNumberingAfterBreak="0">
    <w:nsid w:val="49074303"/>
    <w:multiLevelType w:val="hybridMultilevel"/>
    <w:tmpl w:val="CAB29DA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9" w15:restartNumberingAfterBreak="0">
    <w:nsid w:val="60CD56FA"/>
    <w:multiLevelType w:val="hybridMultilevel"/>
    <w:tmpl w:val="7430CB6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15:restartNumberingAfterBreak="0">
    <w:nsid w:val="6E7969C7"/>
    <w:multiLevelType w:val="hybridMultilevel"/>
    <w:tmpl w:val="FC24911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15:restartNumberingAfterBreak="0">
    <w:nsid w:val="703E5316"/>
    <w:multiLevelType w:val="hybridMultilevel"/>
    <w:tmpl w:val="36D2A5A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7D057929"/>
    <w:multiLevelType w:val="hybridMultilevel"/>
    <w:tmpl w:val="191227D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3" w15:restartNumberingAfterBreak="0">
    <w:nsid w:val="7FAC478D"/>
    <w:multiLevelType w:val="hybridMultilevel"/>
    <w:tmpl w:val="C2C20C5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16cid:durableId="257981499">
    <w:abstractNumId w:val="1"/>
  </w:num>
  <w:num w:numId="2" w16cid:durableId="1696496814">
    <w:abstractNumId w:val="6"/>
  </w:num>
  <w:num w:numId="3" w16cid:durableId="1149860718">
    <w:abstractNumId w:val="5"/>
  </w:num>
  <w:num w:numId="4" w16cid:durableId="1203131195">
    <w:abstractNumId w:val="7"/>
  </w:num>
  <w:num w:numId="5" w16cid:durableId="235094726">
    <w:abstractNumId w:val="8"/>
  </w:num>
  <w:num w:numId="6" w16cid:durableId="1794248094">
    <w:abstractNumId w:val="2"/>
  </w:num>
  <w:num w:numId="7" w16cid:durableId="1846627869">
    <w:abstractNumId w:val="13"/>
  </w:num>
  <w:num w:numId="8" w16cid:durableId="118306167">
    <w:abstractNumId w:val="3"/>
  </w:num>
  <w:num w:numId="9" w16cid:durableId="711928057">
    <w:abstractNumId w:val="0"/>
  </w:num>
  <w:num w:numId="10" w16cid:durableId="55974593">
    <w:abstractNumId w:val="12"/>
  </w:num>
  <w:num w:numId="11" w16cid:durableId="1675451234">
    <w:abstractNumId w:val="10"/>
  </w:num>
  <w:num w:numId="12" w16cid:durableId="1602643625">
    <w:abstractNumId w:val="9"/>
  </w:num>
  <w:num w:numId="13" w16cid:durableId="329794678">
    <w:abstractNumId w:val="11"/>
  </w:num>
  <w:num w:numId="14" w16cid:durableId="1131750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DC3"/>
    <w:rsid w:val="00001F0F"/>
    <w:rsid w:val="000B3BC6"/>
    <w:rsid w:val="000F5492"/>
    <w:rsid w:val="00137A27"/>
    <w:rsid w:val="001B30A0"/>
    <w:rsid w:val="001E783A"/>
    <w:rsid w:val="002250AF"/>
    <w:rsid w:val="00277B56"/>
    <w:rsid w:val="00277DBE"/>
    <w:rsid w:val="0043318D"/>
    <w:rsid w:val="004354A3"/>
    <w:rsid w:val="0045786B"/>
    <w:rsid w:val="004E1FAD"/>
    <w:rsid w:val="005435F2"/>
    <w:rsid w:val="00564F81"/>
    <w:rsid w:val="00584F9C"/>
    <w:rsid w:val="00587D50"/>
    <w:rsid w:val="00595771"/>
    <w:rsid w:val="005A0222"/>
    <w:rsid w:val="005E27BE"/>
    <w:rsid w:val="006028F9"/>
    <w:rsid w:val="00625E10"/>
    <w:rsid w:val="00642CFE"/>
    <w:rsid w:val="006612B0"/>
    <w:rsid w:val="006A3FE4"/>
    <w:rsid w:val="006A6296"/>
    <w:rsid w:val="006C4489"/>
    <w:rsid w:val="00764803"/>
    <w:rsid w:val="0078276B"/>
    <w:rsid w:val="00817916"/>
    <w:rsid w:val="008E3B95"/>
    <w:rsid w:val="009530F9"/>
    <w:rsid w:val="0099248D"/>
    <w:rsid w:val="009B2283"/>
    <w:rsid w:val="009F445F"/>
    <w:rsid w:val="00A13DC3"/>
    <w:rsid w:val="00A63732"/>
    <w:rsid w:val="00A84BA2"/>
    <w:rsid w:val="00AF6E59"/>
    <w:rsid w:val="00B300B9"/>
    <w:rsid w:val="00C24087"/>
    <w:rsid w:val="00C52134"/>
    <w:rsid w:val="00C535B1"/>
    <w:rsid w:val="00D933BE"/>
    <w:rsid w:val="00DD7819"/>
    <w:rsid w:val="00E0598E"/>
    <w:rsid w:val="00EE54E5"/>
    <w:rsid w:val="00F823BB"/>
    <w:rsid w:val="00F84AF4"/>
    <w:rsid w:val="00FD02ED"/>
    <w:rsid w:val="00FF162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697A"/>
  <w15:chartTrackingRefBased/>
  <w15:docId w15:val="{43CE115D-6ED5-4AE4-B4E0-084913CD4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s-I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D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3D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3D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3D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3D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3D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3D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3D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3D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D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3D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3D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3D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3D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3D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3D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3D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3DC3"/>
    <w:rPr>
      <w:rFonts w:eastAsiaTheme="majorEastAsia" w:cstheme="majorBidi"/>
      <w:color w:val="272727" w:themeColor="text1" w:themeTint="D8"/>
    </w:rPr>
  </w:style>
  <w:style w:type="paragraph" w:styleId="Title">
    <w:name w:val="Title"/>
    <w:basedOn w:val="Normal"/>
    <w:next w:val="Normal"/>
    <w:link w:val="TitleChar"/>
    <w:uiPriority w:val="10"/>
    <w:qFormat/>
    <w:rsid w:val="00A13D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3D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3D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3D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3DC3"/>
    <w:pPr>
      <w:spacing w:before="160"/>
      <w:jc w:val="center"/>
    </w:pPr>
    <w:rPr>
      <w:i/>
      <w:iCs/>
      <w:color w:val="404040" w:themeColor="text1" w:themeTint="BF"/>
    </w:rPr>
  </w:style>
  <w:style w:type="character" w:customStyle="1" w:styleId="QuoteChar">
    <w:name w:val="Quote Char"/>
    <w:basedOn w:val="DefaultParagraphFont"/>
    <w:link w:val="Quote"/>
    <w:uiPriority w:val="29"/>
    <w:rsid w:val="00A13DC3"/>
    <w:rPr>
      <w:i/>
      <w:iCs/>
      <w:color w:val="404040" w:themeColor="text1" w:themeTint="BF"/>
    </w:rPr>
  </w:style>
  <w:style w:type="paragraph" w:styleId="ListParagraph">
    <w:name w:val="List Paragraph"/>
    <w:basedOn w:val="Normal"/>
    <w:uiPriority w:val="34"/>
    <w:qFormat/>
    <w:rsid w:val="00A13DC3"/>
    <w:pPr>
      <w:ind w:left="720"/>
      <w:contextualSpacing/>
    </w:pPr>
  </w:style>
  <w:style w:type="character" w:styleId="IntenseEmphasis">
    <w:name w:val="Intense Emphasis"/>
    <w:basedOn w:val="DefaultParagraphFont"/>
    <w:uiPriority w:val="21"/>
    <w:qFormat/>
    <w:rsid w:val="00A13DC3"/>
    <w:rPr>
      <w:i/>
      <w:iCs/>
      <w:color w:val="0F4761" w:themeColor="accent1" w:themeShade="BF"/>
    </w:rPr>
  </w:style>
  <w:style w:type="paragraph" w:styleId="IntenseQuote">
    <w:name w:val="Intense Quote"/>
    <w:basedOn w:val="Normal"/>
    <w:next w:val="Normal"/>
    <w:link w:val="IntenseQuoteChar"/>
    <w:uiPriority w:val="30"/>
    <w:qFormat/>
    <w:rsid w:val="00A13D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3DC3"/>
    <w:rPr>
      <w:i/>
      <w:iCs/>
      <w:color w:val="0F4761" w:themeColor="accent1" w:themeShade="BF"/>
    </w:rPr>
  </w:style>
  <w:style w:type="character" w:styleId="IntenseReference">
    <w:name w:val="Intense Reference"/>
    <w:basedOn w:val="DefaultParagraphFont"/>
    <w:uiPriority w:val="32"/>
    <w:qFormat/>
    <w:rsid w:val="00A13DC3"/>
    <w:rPr>
      <w:b/>
      <w:bCs/>
      <w:smallCaps/>
      <w:color w:val="0F4761" w:themeColor="accent1" w:themeShade="BF"/>
      <w:spacing w:val="5"/>
    </w:rPr>
  </w:style>
  <w:style w:type="paragraph" w:styleId="NormalWeb">
    <w:name w:val="Normal (Web)"/>
    <w:basedOn w:val="Normal"/>
    <w:uiPriority w:val="99"/>
    <w:semiHidden/>
    <w:unhideWhenUsed/>
    <w:rsid w:val="005E27B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1094</TotalTime>
  <Pages>11</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Eyrún Ósk Jónsdóttir - verkefnastjóri fræðslu og miðlunar</dc:creator>
  <cp:keywords/>
  <dc:description/>
  <cp:lastModifiedBy>Eyrún Ósk Jónsdóttir - verkefnastjóri fræðslu og miðlunar</cp:lastModifiedBy>
  <cp:revision>21</cp:revision>
  <dcterms:created xsi:type="dcterms:W3CDTF">2026-02-02T08:46:00Z</dcterms:created>
  <dcterms:modified xsi:type="dcterms:W3CDTF">2026-02-06T12:31:00Z</dcterms:modified>
</cp:coreProperties>
</file>